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B4D" w:rsidRDefault="005B6B4D" w:rsidP="005B6B4D">
      <w:pPr>
        <w:jc w:val="center"/>
        <w:rPr>
          <w:rFonts w:ascii="Century Gothic" w:hAnsi="Century Gothic"/>
          <w:b/>
          <w:color w:val="4B77BE"/>
          <w:sz w:val="28"/>
        </w:rPr>
      </w:pPr>
      <w:r w:rsidRPr="005B6B4D">
        <w:rPr>
          <w:rFonts w:ascii="Century Gothic" w:hAnsi="Century Gothic"/>
          <w:b/>
          <w:color w:val="4B77BE"/>
          <w:sz w:val="28"/>
        </w:rPr>
        <w:t>Network Provisioning Form for SaaS/Hosted eCMS</w:t>
      </w:r>
    </w:p>
    <w:p w:rsidR="005B6B4D" w:rsidRPr="005B6B4D" w:rsidRDefault="005B6B4D" w:rsidP="005B6B4D">
      <w:pPr>
        <w:jc w:val="center"/>
        <w:rPr>
          <w:rFonts w:ascii="Century Gothic" w:hAnsi="Century Gothic"/>
          <w:b/>
          <w:color w:val="4B77BE"/>
          <w:sz w:val="28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320"/>
        <w:gridCol w:w="2064"/>
        <w:gridCol w:w="3192"/>
      </w:tblGrid>
      <w:tr w:rsidR="005B6B4D" w:rsidRPr="005B6B4D" w:rsidTr="00F22553">
        <w:trPr>
          <w:trHeight w:val="399"/>
        </w:trPr>
        <w:tc>
          <w:tcPr>
            <w:tcW w:w="9576" w:type="dxa"/>
            <w:gridSpan w:val="3"/>
            <w:tcBorders>
              <w:top w:val="single" w:sz="18" w:space="0" w:color="4B77BE"/>
              <w:left w:val="single" w:sz="18" w:space="0" w:color="4B77BE"/>
              <w:bottom w:val="single" w:sz="18" w:space="0" w:color="4B77BE"/>
              <w:right w:val="single" w:sz="18" w:space="0" w:color="4B77BE"/>
            </w:tcBorders>
            <w:shd w:val="clear" w:color="auto" w:fill="4B77BE"/>
          </w:tcPr>
          <w:p w:rsidR="005B6B4D" w:rsidRPr="005B6B4D" w:rsidRDefault="005B6B4D" w:rsidP="00BA4E77">
            <w:pPr>
              <w:rPr>
                <w:b/>
                <w:color w:val="FFFFFF" w:themeColor="background1"/>
              </w:rPr>
            </w:pPr>
            <w:r w:rsidRPr="005B6B4D">
              <w:rPr>
                <w:b/>
                <w:color w:val="FFFFFF" w:themeColor="background1"/>
              </w:rPr>
              <w:t>Contact Information:</w:t>
            </w:r>
          </w:p>
        </w:tc>
      </w:tr>
      <w:tr w:rsidR="005B6B4D" w:rsidRPr="00E3797A" w:rsidTr="00F22553">
        <w:trPr>
          <w:trHeight w:val="560"/>
        </w:trPr>
        <w:tc>
          <w:tcPr>
            <w:tcW w:w="4320" w:type="dxa"/>
            <w:tcBorders>
              <w:top w:val="single" w:sz="18" w:space="0" w:color="4B77BE"/>
              <w:left w:val="single" w:sz="18" w:space="0" w:color="4B77BE"/>
              <w:bottom w:val="single" w:sz="6" w:space="0" w:color="4B77BE"/>
              <w:right w:val="single" w:sz="6" w:space="0" w:color="4B77BE"/>
            </w:tcBorders>
          </w:tcPr>
          <w:p w:rsidR="005B6B4D" w:rsidRDefault="005B6B4D" w:rsidP="00BA4E77">
            <w:r>
              <w:t>Customer Name:</w:t>
            </w:r>
          </w:p>
        </w:tc>
        <w:tc>
          <w:tcPr>
            <w:tcW w:w="5256" w:type="dxa"/>
            <w:gridSpan w:val="2"/>
            <w:tcBorders>
              <w:top w:val="single" w:sz="18" w:space="0" w:color="4B77BE"/>
              <w:left w:val="single" w:sz="6" w:space="0" w:color="4B77BE"/>
              <w:bottom w:val="single" w:sz="6" w:space="0" w:color="4B77BE"/>
              <w:right w:val="single" w:sz="18" w:space="0" w:color="4B77BE"/>
            </w:tcBorders>
          </w:tcPr>
          <w:p w:rsidR="005B6B4D" w:rsidRPr="00E3797A" w:rsidRDefault="005B6B4D" w:rsidP="00BA4E77"/>
        </w:tc>
      </w:tr>
      <w:tr w:rsidR="005B6B4D" w:rsidRPr="00E3797A" w:rsidTr="00F22553">
        <w:trPr>
          <w:trHeight w:val="560"/>
        </w:trPr>
        <w:tc>
          <w:tcPr>
            <w:tcW w:w="9576" w:type="dxa"/>
            <w:gridSpan w:val="3"/>
            <w:tcBorders>
              <w:top w:val="single" w:sz="6" w:space="0" w:color="4B77BE"/>
              <w:left w:val="single" w:sz="18" w:space="0" w:color="4B77BE"/>
              <w:bottom w:val="single" w:sz="6" w:space="0" w:color="4B77BE"/>
              <w:right w:val="single" w:sz="18" w:space="0" w:color="4B77BE"/>
            </w:tcBorders>
          </w:tcPr>
          <w:p w:rsidR="005B6B4D" w:rsidRPr="00E3797A" w:rsidRDefault="005B6B4D" w:rsidP="00BA4E77"/>
        </w:tc>
      </w:tr>
      <w:tr w:rsidR="005B6B4D" w:rsidRPr="00E3797A" w:rsidTr="00F22553">
        <w:trPr>
          <w:trHeight w:val="560"/>
        </w:trPr>
        <w:tc>
          <w:tcPr>
            <w:tcW w:w="4320" w:type="dxa"/>
            <w:tcBorders>
              <w:top w:val="single" w:sz="6" w:space="0" w:color="4B77BE"/>
              <w:left w:val="single" w:sz="18" w:space="0" w:color="4B77BE"/>
              <w:bottom w:val="single" w:sz="6" w:space="0" w:color="4B77BE"/>
              <w:right w:val="single" w:sz="6" w:space="0" w:color="4B77BE"/>
            </w:tcBorders>
          </w:tcPr>
          <w:p w:rsidR="005B6B4D" w:rsidRDefault="005B6B4D" w:rsidP="00BA4E77"/>
        </w:tc>
        <w:tc>
          <w:tcPr>
            <w:tcW w:w="2064" w:type="dxa"/>
            <w:tcBorders>
              <w:top w:val="single" w:sz="6" w:space="0" w:color="4B77BE"/>
              <w:left w:val="single" w:sz="6" w:space="0" w:color="4B77BE"/>
              <w:bottom w:val="single" w:sz="6" w:space="0" w:color="4B77BE"/>
              <w:right w:val="single" w:sz="6" w:space="0" w:color="4B77BE"/>
            </w:tcBorders>
          </w:tcPr>
          <w:p w:rsidR="005B6B4D" w:rsidRDefault="005B6B4D" w:rsidP="00BA4E77">
            <w:r>
              <w:t>Email:</w:t>
            </w:r>
          </w:p>
        </w:tc>
        <w:tc>
          <w:tcPr>
            <w:tcW w:w="3192" w:type="dxa"/>
            <w:tcBorders>
              <w:top w:val="single" w:sz="6" w:space="0" w:color="4B77BE"/>
              <w:left w:val="single" w:sz="6" w:space="0" w:color="4B77BE"/>
              <w:bottom w:val="single" w:sz="6" w:space="0" w:color="4B77BE"/>
              <w:right w:val="single" w:sz="18" w:space="0" w:color="4B77BE"/>
            </w:tcBorders>
          </w:tcPr>
          <w:p w:rsidR="005B6B4D" w:rsidRPr="00E3797A" w:rsidRDefault="005B6B4D" w:rsidP="00BA4E77">
            <w:r>
              <w:t>Phone:</w:t>
            </w:r>
          </w:p>
        </w:tc>
      </w:tr>
      <w:tr w:rsidR="005B6B4D" w:rsidRPr="00E3797A" w:rsidTr="00F22553">
        <w:trPr>
          <w:trHeight w:val="560"/>
        </w:trPr>
        <w:tc>
          <w:tcPr>
            <w:tcW w:w="4320" w:type="dxa"/>
            <w:tcBorders>
              <w:top w:val="single" w:sz="6" w:space="0" w:color="4B77BE"/>
              <w:left w:val="single" w:sz="18" w:space="0" w:color="4B77BE"/>
              <w:bottom w:val="single" w:sz="6" w:space="0" w:color="4B77BE"/>
              <w:right w:val="single" w:sz="6" w:space="0" w:color="4B77BE"/>
            </w:tcBorders>
          </w:tcPr>
          <w:p w:rsidR="005B6B4D" w:rsidRDefault="005B6B4D" w:rsidP="00BA4E77">
            <w:r>
              <w:t>Technical Contact:</w:t>
            </w:r>
          </w:p>
        </w:tc>
        <w:tc>
          <w:tcPr>
            <w:tcW w:w="2064" w:type="dxa"/>
            <w:tcBorders>
              <w:top w:val="single" w:sz="6" w:space="0" w:color="4B77BE"/>
              <w:left w:val="single" w:sz="6" w:space="0" w:color="4B77BE"/>
              <w:bottom w:val="single" w:sz="6" w:space="0" w:color="4B77BE"/>
              <w:right w:val="single" w:sz="6" w:space="0" w:color="4B77BE"/>
            </w:tcBorders>
          </w:tcPr>
          <w:p w:rsidR="005B6B4D" w:rsidRDefault="005B6B4D" w:rsidP="00BA4E77"/>
        </w:tc>
        <w:tc>
          <w:tcPr>
            <w:tcW w:w="3192" w:type="dxa"/>
            <w:tcBorders>
              <w:top w:val="single" w:sz="6" w:space="0" w:color="4B77BE"/>
              <w:left w:val="single" w:sz="6" w:space="0" w:color="4B77BE"/>
              <w:bottom w:val="single" w:sz="6" w:space="0" w:color="4B77BE"/>
              <w:right w:val="single" w:sz="18" w:space="0" w:color="4B77BE"/>
            </w:tcBorders>
          </w:tcPr>
          <w:p w:rsidR="005B6B4D" w:rsidRPr="00E3797A" w:rsidRDefault="005B6B4D" w:rsidP="00BA4E77"/>
        </w:tc>
      </w:tr>
      <w:tr w:rsidR="005B6B4D" w:rsidRPr="00E3797A" w:rsidTr="00F22553">
        <w:trPr>
          <w:trHeight w:val="560"/>
        </w:trPr>
        <w:tc>
          <w:tcPr>
            <w:tcW w:w="4320" w:type="dxa"/>
            <w:tcBorders>
              <w:top w:val="single" w:sz="6" w:space="0" w:color="4B77BE"/>
              <w:left w:val="single" w:sz="18" w:space="0" w:color="4B77BE"/>
              <w:bottom w:val="single" w:sz="6" w:space="0" w:color="4B77BE"/>
              <w:right w:val="single" w:sz="6" w:space="0" w:color="4B77BE"/>
            </w:tcBorders>
          </w:tcPr>
          <w:p w:rsidR="005B6B4D" w:rsidRDefault="005B6B4D" w:rsidP="00BA4E77">
            <w:r>
              <w:t>Project Contact:</w:t>
            </w:r>
          </w:p>
        </w:tc>
        <w:tc>
          <w:tcPr>
            <w:tcW w:w="2064" w:type="dxa"/>
            <w:tcBorders>
              <w:top w:val="single" w:sz="6" w:space="0" w:color="4B77BE"/>
              <w:left w:val="single" w:sz="6" w:space="0" w:color="4B77BE"/>
              <w:bottom w:val="single" w:sz="6" w:space="0" w:color="4B77BE"/>
              <w:right w:val="single" w:sz="6" w:space="0" w:color="4B77BE"/>
            </w:tcBorders>
          </w:tcPr>
          <w:p w:rsidR="005B6B4D" w:rsidRPr="00E3797A" w:rsidRDefault="005B6B4D" w:rsidP="00BA4E77"/>
        </w:tc>
        <w:tc>
          <w:tcPr>
            <w:tcW w:w="3192" w:type="dxa"/>
            <w:tcBorders>
              <w:top w:val="single" w:sz="6" w:space="0" w:color="4B77BE"/>
              <w:left w:val="single" w:sz="6" w:space="0" w:color="4B77BE"/>
              <w:bottom w:val="single" w:sz="6" w:space="0" w:color="4B77BE"/>
              <w:right w:val="single" w:sz="18" w:space="0" w:color="4B77BE"/>
            </w:tcBorders>
          </w:tcPr>
          <w:p w:rsidR="005B6B4D" w:rsidRPr="00E3797A" w:rsidRDefault="005B6B4D" w:rsidP="00BA4E77"/>
        </w:tc>
      </w:tr>
      <w:tr w:rsidR="005B6B4D" w:rsidRPr="00E3797A" w:rsidTr="00F22553">
        <w:trPr>
          <w:trHeight w:val="560"/>
        </w:trPr>
        <w:tc>
          <w:tcPr>
            <w:tcW w:w="9576" w:type="dxa"/>
            <w:gridSpan w:val="3"/>
            <w:tcBorders>
              <w:top w:val="single" w:sz="6" w:space="0" w:color="4B77BE"/>
              <w:left w:val="single" w:sz="18" w:space="0" w:color="4B77BE"/>
              <w:bottom w:val="single" w:sz="6" w:space="0" w:color="4B77BE"/>
              <w:right w:val="single" w:sz="18" w:space="0" w:color="4B77BE"/>
            </w:tcBorders>
          </w:tcPr>
          <w:p w:rsidR="005B6B4D" w:rsidRPr="00E3797A" w:rsidRDefault="005B6B4D" w:rsidP="00BA4E77"/>
        </w:tc>
      </w:tr>
      <w:tr w:rsidR="005B6B4D" w:rsidRPr="00E3797A" w:rsidTr="00F22553">
        <w:trPr>
          <w:trHeight w:val="560"/>
        </w:trPr>
        <w:tc>
          <w:tcPr>
            <w:tcW w:w="4320" w:type="dxa"/>
            <w:tcBorders>
              <w:top w:val="single" w:sz="6" w:space="0" w:color="4B77BE"/>
              <w:left w:val="single" w:sz="18" w:space="0" w:color="4B77BE"/>
              <w:bottom w:val="single" w:sz="18" w:space="0" w:color="4B77BE"/>
              <w:right w:val="single" w:sz="6" w:space="0" w:color="4B77BE"/>
            </w:tcBorders>
          </w:tcPr>
          <w:p w:rsidR="005B6B4D" w:rsidRPr="00E3797A" w:rsidRDefault="005B6B4D" w:rsidP="00BA4E77">
            <w:r>
              <w:t>Date:</w:t>
            </w:r>
          </w:p>
        </w:tc>
        <w:tc>
          <w:tcPr>
            <w:tcW w:w="5256" w:type="dxa"/>
            <w:gridSpan w:val="2"/>
            <w:tcBorders>
              <w:top w:val="single" w:sz="6" w:space="0" w:color="4B77BE"/>
              <w:left w:val="single" w:sz="6" w:space="0" w:color="4B77BE"/>
              <w:bottom w:val="single" w:sz="18" w:space="0" w:color="4B77BE"/>
              <w:right w:val="single" w:sz="18" w:space="0" w:color="4B77BE"/>
            </w:tcBorders>
          </w:tcPr>
          <w:p w:rsidR="005B6B4D" w:rsidRPr="00E3797A" w:rsidRDefault="005B6B4D" w:rsidP="00BA4E77"/>
        </w:tc>
        <w:bookmarkStart w:id="0" w:name="_GoBack"/>
        <w:bookmarkEnd w:id="0"/>
      </w:tr>
    </w:tbl>
    <w:p w:rsidR="005B6B4D" w:rsidRDefault="005B6B4D" w:rsidP="005B6B4D"/>
    <w:tbl>
      <w:tblPr>
        <w:tblW w:w="0" w:type="auto"/>
        <w:tblBorders>
          <w:top w:val="single" w:sz="18" w:space="0" w:color="4B77BE"/>
          <w:left w:val="single" w:sz="18" w:space="0" w:color="4B77BE"/>
          <w:bottom w:val="single" w:sz="18" w:space="0" w:color="4B77BE"/>
          <w:right w:val="single" w:sz="18" w:space="0" w:color="4B77BE"/>
          <w:insideH w:val="single" w:sz="18" w:space="0" w:color="4B77BE"/>
          <w:insideV w:val="single" w:sz="18" w:space="0" w:color="4B77BE"/>
        </w:tblBorders>
        <w:tblLook w:val="04A0" w:firstRow="1" w:lastRow="0" w:firstColumn="1" w:lastColumn="0" w:noHBand="0" w:noVBand="1"/>
      </w:tblPr>
      <w:tblGrid>
        <w:gridCol w:w="2394"/>
        <w:gridCol w:w="2394"/>
        <w:gridCol w:w="4788"/>
      </w:tblGrid>
      <w:tr w:rsidR="005B6B4D" w:rsidRPr="005B6B4D" w:rsidTr="00F22553">
        <w:tc>
          <w:tcPr>
            <w:tcW w:w="9576" w:type="dxa"/>
            <w:gridSpan w:val="3"/>
            <w:tcBorders>
              <w:bottom w:val="single" w:sz="18" w:space="0" w:color="4B77BE"/>
            </w:tcBorders>
            <w:shd w:val="clear" w:color="auto" w:fill="4B77BE"/>
          </w:tcPr>
          <w:p w:rsidR="005B6B4D" w:rsidRPr="005B6B4D" w:rsidRDefault="005B6B4D" w:rsidP="00BA4E77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5B6B4D">
              <w:rPr>
                <w:b/>
                <w:color w:val="FFFFFF" w:themeColor="background1"/>
              </w:rPr>
              <w:t>External Network</w:t>
            </w:r>
          </w:p>
        </w:tc>
      </w:tr>
      <w:tr w:rsidR="005B6B4D" w:rsidRPr="00E3797A" w:rsidTr="00F22553">
        <w:tc>
          <w:tcPr>
            <w:tcW w:w="4788" w:type="dxa"/>
            <w:gridSpan w:val="2"/>
            <w:tcBorders>
              <w:bottom w:val="single" w:sz="6" w:space="0" w:color="4B77BE"/>
              <w:right w:val="single" w:sz="6" w:space="0" w:color="4B77BE"/>
            </w:tcBorders>
          </w:tcPr>
          <w:p w:rsidR="005B6B4D" w:rsidRPr="00E3797A" w:rsidRDefault="005B6B4D" w:rsidP="00BA4E77">
            <w:pPr>
              <w:spacing w:after="0" w:line="240" w:lineRule="auto"/>
            </w:pPr>
            <w:r w:rsidRPr="00E3797A">
              <w:t xml:space="preserve">Primary ISP: </w:t>
            </w:r>
          </w:p>
        </w:tc>
        <w:tc>
          <w:tcPr>
            <w:tcW w:w="4788" w:type="dxa"/>
            <w:tcBorders>
              <w:left w:val="single" w:sz="6" w:space="0" w:color="4B77BE"/>
              <w:bottom w:val="single" w:sz="6" w:space="0" w:color="4B77BE"/>
            </w:tcBorders>
          </w:tcPr>
          <w:p w:rsidR="005B6B4D" w:rsidRDefault="005B6B4D" w:rsidP="00BA4E77">
            <w:pPr>
              <w:spacing w:after="0" w:line="240" w:lineRule="auto"/>
            </w:pPr>
            <w:r w:rsidRPr="00E3797A">
              <w:t>Connectivity Type</w:t>
            </w:r>
          </w:p>
          <w:p w:rsidR="005B6B4D" w:rsidRPr="00E3797A" w:rsidRDefault="005B6B4D" w:rsidP="00BA4E77">
            <w:pPr>
              <w:spacing w:after="0" w:line="240" w:lineRule="auto"/>
            </w:pPr>
            <w:r w:rsidRPr="00397E65">
              <w:rPr>
                <w:sz w:val="16"/>
                <w:szCs w:val="16"/>
              </w:rPr>
              <w:t>(T1 minimum recommended)</w:t>
            </w:r>
            <w:r w:rsidRPr="00E3797A">
              <w:t>:</w:t>
            </w:r>
          </w:p>
        </w:tc>
      </w:tr>
      <w:tr w:rsidR="005B6B4D" w:rsidRPr="00E3797A" w:rsidTr="00F22553">
        <w:trPr>
          <w:trHeight w:val="547"/>
        </w:trPr>
        <w:tc>
          <w:tcPr>
            <w:tcW w:w="2394" w:type="dxa"/>
            <w:tcBorders>
              <w:top w:val="single" w:sz="6" w:space="0" w:color="4B77BE"/>
              <w:bottom w:val="single" w:sz="6" w:space="0" w:color="4B77BE"/>
              <w:right w:val="single" w:sz="6" w:space="0" w:color="4B77BE"/>
            </w:tcBorders>
          </w:tcPr>
          <w:p w:rsidR="005B6B4D" w:rsidRPr="00E3797A" w:rsidRDefault="005B6B4D" w:rsidP="00BA4E77">
            <w:pPr>
              <w:spacing w:after="0" w:line="240" w:lineRule="auto"/>
            </w:pPr>
            <w:r w:rsidRPr="00E3797A">
              <w:t>Primary ISP Contact:</w:t>
            </w:r>
          </w:p>
        </w:tc>
        <w:tc>
          <w:tcPr>
            <w:tcW w:w="7182" w:type="dxa"/>
            <w:gridSpan w:val="2"/>
            <w:tcBorders>
              <w:top w:val="single" w:sz="6" w:space="0" w:color="4B77BE"/>
              <w:left w:val="single" w:sz="6" w:space="0" w:color="4B77BE"/>
              <w:bottom w:val="single" w:sz="6" w:space="0" w:color="4B77BE"/>
            </w:tcBorders>
          </w:tcPr>
          <w:p w:rsidR="005B6B4D" w:rsidRPr="00E3797A" w:rsidRDefault="005B6B4D" w:rsidP="00BA4E77">
            <w:pPr>
              <w:spacing w:after="0" w:line="240" w:lineRule="auto"/>
            </w:pPr>
          </w:p>
        </w:tc>
      </w:tr>
      <w:tr w:rsidR="005B6B4D" w:rsidRPr="00E3797A" w:rsidTr="00F22553">
        <w:tc>
          <w:tcPr>
            <w:tcW w:w="4788" w:type="dxa"/>
            <w:gridSpan w:val="2"/>
            <w:tcBorders>
              <w:top w:val="single" w:sz="6" w:space="0" w:color="4B77BE"/>
              <w:bottom w:val="single" w:sz="6" w:space="0" w:color="4B77BE"/>
              <w:right w:val="single" w:sz="6" w:space="0" w:color="4B77BE"/>
            </w:tcBorders>
          </w:tcPr>
          <w:p w:rsidR="005B6B4D" w:rsidRPr="00E3797A" w:rsidRDefault="005B6B4D" w:rsidP="00BA4E77">
            <w:pPr>
              <w:spacing w:after="0" w:line="240" w:lineRule="auto"/>
            </w:pPr>
            <w:r w:rsidRPr="00E3797A">
              <w:t xml:space="preserve">Secondary ISP: </w:t>
            </w:r>
          </w:p>
        </w:tc>
        <w:tc>
          <w:tcPr>
            <w:tcW w:w="4788" w:type="dxa"/>
            <w:tcBorders>
              <w:top w:val="single" w:sz="6" w:space="0" w:color="4B77BE"/>
              <w:left w:val="single" w:sz="6" w:space="0" w:color="4B77BE"/>
              <w:bottom w:val="single" w:sz="6" w:space="0" w:color="4B77BE"/>
            </w:tcBorders>
          </w:tcPr>
          <w:p w:rsidR="005B6B4D" w:rsidRDefault="005B6B4D" w:rsidP="00BA4E77">
            <w:pPr>
              <w:spacing w:after="0" w:line="240" w:lineRule="auto"/>
            </w:pPr>
            <w:r w:rsidRPr="00E3797A">
              <w:t>Connectivity Type</w:t>
            </w:r>
          </w:p>
          <w:p w:rsidR="005B6B4D" w:rsidRPr="00E3797A" w:rsidRDefault="005B6B4D" w:rsidP="00BA4E77">
            <w:pPr>
              <w:spacing w:after="0" w:line="240" w:lineRule="auto"/>
            </w:pPr>
            <w:r w:rsidRPr="00397E65">
              <w:rPr>
                <w:sz w:val="16"/>
                <w:szCs w:val="16"/>
              </w:rPr>
              <w:t>(T1 minimum recommended)</w:t>
            </w:r>
            <w:r w:rsidRPr="00E3797A">
              <w:t>:</w:t>
            </w:r>
          </w:p>
        </w:tc>
      </w:tr>
      <w:tr w:rsidR="005B6B4D" w:rsidRPr="00E3797A" w:rsidTr="00F22553">
        <w:trPr>
          <w:trHeight w:val="547"/>
        </w:trPr>
        <w:tc>
          <w:tcPr>
            <w:tcW w:w="2394" w:type="dxa"/>
            <w:tcBorders>
              <w:top w:val="single" w:sz="6" w:space="0" w:color="4B77BE"/>
              <w:right w:val="single" w:sz="6" w:space="0" w:color="4B77BE"/>
            </w:tcBorders>
          </w:tcPr>
          <w:p w:rsidR="005B6B4D" w:rsidRPr="00E3797A" w:rsidRDefault="005B6B4D" w:rsidP="00BA4E77">
            <w:pPr>
              <w:spacing w:after="0" w:line="240" w:lineRule="auto"/>
            </w:pPr>
            <w:r w:rsidRPr="00E3797A">
              <w:t>Secondary ISP Contact:</w:t>
            </w:r>
          </w:p>
        </w:tc>
        <w:tc>
          <w:tcPr>
            <w:tcW w:w="7182" w:type="dxa"/>
            <w:gridSpan w:val="2"/>
            <w:tcBorders>
              <w:top w:val="single" w:sz="6" w:space="0" w:color="4B77BE"/>
              <w:left w:val="single" w:sz="6" w:space="0" w:color="4B77BE"/>
            </w:tcBorders>
          </w:tcPr>
          <w:p w:rsidR="005B6B4D" w:rsidRPr="00E3797A" w:rsidRDefault="005B6B4D" w:rsidP="00BA4E77">
            <w:pPr>
              <w:spacing w:after="0" w:line="240" w:lineRule="auto"/>
            </w:pPr>
          </w:p>
        </w:tc>
      </w:tr>
    </w:tbl>
    <w:p w:rsidR="005B6B4D" w:rsidRDefault="005B6B4D" w:rsidP="005B6B4D"/>
    <w:p w:rsidR="005B6B4D" w:rsidRDefault="005B6B4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5"/>
        <w:gridCol w:w="1143"/>
        <w:gridCol w:w="743"/>
        <w:gridCol w:w="1917"/>
        <w:gridCol w:w="700"/>
        <w:gridCol w:w="270"/>
        <w:gridCol w:w="793"/>
        <w:gridCol w:w="2833"/>
      </w:tblGrid>
      <w:tr w:rsidR="005B6B4D" w:rsidRPr="00E3797A" w:rsidTr="00E3662D">
        <w:tc>
          <w:tcPr>
            <w:tcW w:w="9314" w:type="dxa"/>
            <w:gridSpan w:val="8"/>
            <w:tcBorders>
              <w:top w:val="single" w:sz="18" w:space="0" w:color="4B77BE"/>
              <w:left w:val="single" w:sz="18" w:space="0" w:color="4B77BE"/>
              <w:bottom w:val="single" w:sz="8" w:space="0" w:color="4B77BE"/>
              <w:right w:val="single" w:sz="18" w:space="0" w:color="4B77BE"/>
            </w:tcBorders>
            <w:shd w:val="clear" w:color="auto" w:fill="4B77BE"/>
          </w:tcPr>
          <w:p w:rsidR="005B6B4D" w:rsidRPr="005B6B4D" w:rsidRDefault="005B6B4D" w:rsidP="00BA4E77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5B6B4D">
              <w:rPr>
                <w:b/>
                <w:color w:val="FFFFFF" w:themeColor="background1"/>
              </w:rPr>
              <w:lastRenderedPageBreak/>
              <w:t>Internal Network</w:t>
            </w:r>
          </w:p>
        </w:tc>
      </w:tr>
      <w:tr w:rsidR="005B6B4D" w:rsidRPr="00E3797A" w:rsidTr="00E3662D">
        <w:tc>
          <w:tcPr>
            <w:tcW w:w="9314" w:type="dxa"/>
            <w:gridSpan w:val="8"/>
            <w:tcBorders>
              <w:top w:val="single" w:sz="8" w:space="0" w:color="4B77BE"/>
              <w:left w:val="single" w:sz="18" w:space="0" w:color="4B77BE"/>
              <w:bottom w:val="single" w:sz="8" w:space="0" w:color="4B77BE"/>
              <w:right w:val="single" w:sz="18" w:space="0" w:color="4B77BE"/>
            </w:tcBorders>
          </w:tcPr>
          <w:p w:rsidR="005B6B4D" w:rsidRPr="000E5E27" w:rsidRDefault="005B6B4D" w:rsidP="00BA4E77">
            <w:pPr>
              <w:spacing w:after="0" w:line="240" w:lineRule="auto"/>
            </w:pPr>
            <w:r w:rsidRPr="002A62C6">
              <w:rPr>
                <w:b/>
                <w:color w:val="FF0000"/>
                <w:sz w:val="20"/>
                <w:szCs w:val="20"/>
              </w:rPr>
              <w:t xml:space="preserve">NOTE: </w:t>
            </w:r>
            <w:r>
              <w:rPr>
                <w:b/>
                <w:color w:val="FF0000"/>
                <w:sz w:val="20"/>
                <w:szCs w:val="20"/>
              </w:rPr>
              <w:t xml:space="preserve">All networks must be broken down into /24 subnet ranges. We are not able to route any connections wider than a /24. Commonly used subnets may require a NAT to be in place. </w:t>
            </w:r>
            <w:r w:rsidRPr="008E3D84">
              <w:rPr>
                <w:b/>
                <w:sz w:val="20"/>
                <w:szCs w:val="20"/>
              </w:rPr>
              <w:t>(both below have a net mask of 255.255.255.0)</w:t>
            </w:r>
            <w:r w:rsidRPr="002A62C6"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C936CC" w:rsidRPr="00E3797A" w:rsidTr="00A90E86">
        <w:tc>
          <w:tcPr>
            <w:tcW w:w="2058" w:type="dxa"/>
            <w:gridSpan w:val="2"/>
            <w:vMerge w:val="restart"/>
            <w:tcBorders>
              <w:top w:val="single" w:sz="8" w:space="0" w:color="4B77BE"/>
              <w:left w:val="single" w:sz="18" w:space="0" w:color="4B77BE"/>
              <w:right w:val="single" w:sz="8" w:space="0" w:color="4B77BE"/>
            </w:tcBorders>
          </w:tcPr>
          <w:p w:rsidR="00C936CC" w:rsidRPr="000E5E27" w:rsidRDefault="00C936CC" w:rsidP="00BA4E77">
            <w:pPr>
              <w:spacing w:after="0" w:line="240" w:lineRule="auto"/>
              <w:rPr>
                <w:u w:val="single"/>
              </w:rPr>
            </w:pPr>
            <w:r>
              <w:rPr>
                <w:sz w:val="20"/>
                <w:szCs w:val="20"/>
              </w:rPr>
              <w:t>Internal IP Ranges: Use/Notation (10.1.1.1/24 = 10.1.1.1 with a net mask of 255.255.255.0)</w:t>
            </w:r>
          </w:p>
        </w:tc>
        <w:tc>
          <w:tcPr>
            <w:tcW w:w="743" w:type="dxa"/>
            <w:tcBorders>
              <w:top w:val="single" w:sz="8" w:space="0" w:color="4B77BE"/>
              <w:left w:val="single" w:sz="8" w:space="0" w:color="4B77BE"/>
              <w:bottom w:val="single" w:sz="8" w:space="0" w:color="4B77BE"/>
              <w:right w:val="single" w:sz="8" w:space="0" w:color="4B77BE"/>
            </w:tcBorders>
          </w:tcPr>
          <w:p w:rsidR="00C936CC" w:rsidRPr="000E5E27" w:rsidRDefault="00C936CC" w:rsidP="00BA4E77">
            <w:pPr>
              <w:spacing w:after="0" w:line="240" w:lineRule="auto"/>
            </w:pPr>
          </w:p>
        </w:tc>
        <w:tc>
          <w:tcPr>
            <w:tcW w:w="2617" w:type="dxa"/>
            <w:gridSpan w:val="2"/>
            <w:tcBorders>
              <w:top w:val="single" w:sz="8" w:space="0" w:color="4B77BE"/>
              <w:left w:val="single" w:sz="8" w:space="0" w:color="4B77BE"/>
              <w:bottom w:val="single" w:sz="8" w:space="0" w:color="4B77BE"/>
              <w:right w:val="single" w:sz="8" w:space="0" w:color="4B77BE"/>
            </w:tcBorders>
          </w:tcPr>
          <w:p w:rsidR="00C936CC" w:rsidRPr="00C936CC" w:rsidRDefault="00C936CC" w:rsidP="00C936CC">
            <w:pPr>
              <w:spacing w:after="0" w:line="240" w:lineRule="auto"/>
              <w:jc w:val="center"/>
              <w:rPr>
                <w:b/>
              </w:rPr>
            </w:pPr>
            <w:r w:rsidRPr="00C936CC">
              <w:rPr>
                <w:b/>
              </w:rPr>
              <w:t>Internal IP Range</w:t>
            </w:r>
          </w:p>
        </w:tc>
        <w:tc>
          <w:tcPr>
            <w:tcW w:w="270" w:type="dxa"/>
            <w:tcBorders>
              <w:top w:val="single" w:sz="8" w:space="0" w:color="4B77BE"/>
              <w:left w:val="single" w:sz="8" w:space="0" w:color="4B77BE"/>
              <w:bottom w:val="single" w:sz="8" w:space="0" w:color="4B77BE"/>
              <w:right w:val="single" w:sz="8" w:space="0" w:color="4B77BE"/>
            </w:tcBorders>
          </w:tcPr>
          <w:p w:rsidR="00C936CC" w:rsidRPr="00C936CC" w:rsidRDefault="00C936CC" w:rsidP="00C936C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26" w:type="dxa"/>
            <w:gridSpan w:val="2"/>
            <w:tcBorders>
              <w:top w:val="single" w:sz="8" w:space="0" w:color="4B77BE"/>
              <w:left w:val="single" w:sz="8" w:space="0" w:color="4B77BE"/>
              <w:bottom w:val="single" w:sz="8" w:space="0" w:color="4B77BE"/>
              <w:right w:val="single" w:sz="8" w:space="0" w:color="4B77BE"/>
            </w:tcBorders>
          </w:tcPr>
          <w:p w:rsidR="00C936CC" w:rsidRPr="00C936CC" w:rsidRDefault="00C936CC" w:rsidP="00C936CC">
            <w:pPr>
              <w:spacing w:after="0" w:line="240" w:lineRule="auto"/>
              <w:jc w:val="center"/>
              <w:rPr>
                <w:b/>
              </w:rPr>
            </w:pPr>
            <w:r w:rsidRPr="00C936CC">
              <w:rPr>
                <w:b/>
              </w:rPr>
              <w:t>Pingable IP for Testing</w:t>
            </w:r>
          </w:p>
        </w:tc>
      </w:tr>
      <w:tr w:rsidR="00C936CC" w:rsidRPr="00E3797A" w:rsidTr="00A90E86">
        <w:tc>
          <w:tcPr>
            <w:tcW w:w="2058" w:type="dxa"/>
            <w:gridSpan w:val="2"/>
            <w:vMerge/>
            <w:tcBorders>
              <w:left w:val="single" w:sz="18" w:space="0" w:color="4B77BE"/>
              <w:right w:val="single" w:sz="8" w:space="0" w:color="4B77BE"/>
            </w:tcBorders>
          </w:tcPr>
          <w:p w:rsidR="00C936CC" w:rsidRPr="000E5E27" w:rsidRDefault="00C936CC" w:rsidP="00BA4E77">
            <w:pPr>
              <w:spacing w:after="0" w:line="240" w:lineRule="auto"/>
            </w:pPr>
          </w:p>
        </w:tc>
        <w:tc>
          <w:tcPr>
            <w:tcW w:w="743" w:type="dxa"/>
            <w:tcBorders>
              <w:top w:val="single" w:sz="8" w:space="0" w:color="4B77BE"/>
              <w:left w:val="single" w:sz="8" w:space="0" w:color="4B77BE"/>
              <w:bottom w:val="single" w:sz="8" w:space="0" w:color="4B77BE"/>
              <w:right w:val="single" w:sz="8" w:space="0" w:color="4B77BE"/>
            </w:tcBorders>
          </w:tcPr>
          <w:p w:rsidR="00C936CC" w:rsidRPr="000E5E27" w:rsidRDefault="00C936CC" w:rsidP="00EE3A53">
            <w:pPr>
              <w:spacing w:after="0" w:line="240" w:lineRule="auto"/>
            </w:pPr>
            <w:r w:rsidRPr="000E5E27">
              <w:t>1.</w:t>
            </w:r>
          </w:p>
        </w:tc>
        <w:tc>
          <w:tcPr>
            <w:tcW w:w="2617" w:type="dxa"/>
            <w:gridSpan w:val="2"/>
            <w:tcBorders>
              <w:top w:val="single" w:sz="8" w:space="0" w:color="4B77BE"/>
              <w:left w:val="single" w:sz="8" w:space="0" w:color="4B77BE"/>
              <w:bottom w:val="single" w:sz="8" w:space="0" w:color="4B77BE"/>
              <w:right w:val="single" w:sz="8" w:space="0" w:color="4B77BE"/>
            </w:tcBorders>
          </w:tcPr>
          <w:p w:rsidR="00C936CC" w:rsidRPr="000E5E27" w:rsidRDefault="00C936CC" w:rsidP="00BA4E77">
            <w:pPr>
              <w:spacing w:after="0" w:line="240" w:lineRule="auto"/>
            </w:pPr>
          </w:p>
        </w:tc>
        <w:tc>
          <w:tcPr>
            <w:tcW w:w="270" w:type="dxa"/>
            <w:tcBorders>
              <w:top w:val="single" w:sz="8" w:space="0" w:color="4B77BE"/>
              <w:left w:val="single" w:sz="8" w:space="0" w:color="4B77BE"/>
              <w:bottom w:val="single" w:sz="8" w:space="0" w:color="4B77BE"/>
              <w:right w:val="single" w:sz="8" w:space="0" w:color="4B77BE"/>
            </w:tcBorders>
          </w:tcPr>
          <w:p w:rsidR="00C936CC" w:rsidRPr="000E5E27" w:rsidRDefault="00C936CC" w:rsidP="00BA4E77">
            <w:pPr>
              <w:spacing w:after="0" w:line="240" w:lineRule="auto"/>
            </w:pPr>
          </w:p>
        </w:tc>
        <w:tc>
          <w:tcPr>
            <w:tcW w:w="3626" w:type="dxa"/>
            <w:gridSpan w:val="2"/>
            <w:tcBorders>
              <w:top w:val="single" w:sz="8" w:space="0" w:color="4B77BE"/>
              <w:left w:val="single" w:sz="8" w:space="0" w:color="4B77BE"/>
              <w:bottom w:val="single" w:sz="8" w:space="0" w:color="4B77BE"/>
              <w:right w:val="single" w:sz="8" w:space="0" w:color="4B77BE"/>
            </w:tcBorders>
          </w:tcPr>
          <w:p w:rsidR="00C936CC" w:rsidRPr="000E5E27" w:rsidRDefault="00C936CC" w:rsidP="00BA4E77">
            <w:pPr>
              <w:spacing w:after="0" w:line="240" w:lineRule="auto"/>
            </w:pPr>
          </w:p>
        </w:tc>
      </w:tr>
      <w:tr w:rsidR="00C936CC" w:rsidRPr="00E3797A" w:rsidTr="00A90E86">
        <w:tc>
          <w:tcPr>
            <w:tcW w:w="2058" w:type="dxa"/>
            <w:gridSpan w:val="2"/>
            <w:vMerge/>
            <w:tcBorders>
              <w:left w:val="single" w:sz="18" w:space="0" w:color="4B77BE"/>
              <w:right w:val="single" w:sz="8" w:space="0" w:color="4B77BE"/>
            </w:tcBorders>
          </w:tcPr>
          <w:p w:rsidR="00C936CC" w:rsidRPr="000E5E27" w:rsidRDefault="00C936CC" w:rsidP="00BA4E77">
            <w:pPr>
              <w:spacing w:after="0" w:line="240" w:lineRule="auto"/>
            </w:pPr>
          </w:p>
        </w:tc>
        <w:tc>
          <w:tcPr>
            <w:tcW w:w="743" w:type="dxa"/>
            <w:tcBorders>
              <w:top w:val="single" w:sz="8" w:space="0" w:color="4B77BE"/>
              <w:left w:val="single" w:sz="8" w:space="0" w:color="4B77BE"/>
              <w:bottom w:val="single" w:sz="8" w:space="0" w:color="4B77BE"/>
              <w:right w:val="single" w:sz="8" w:space="0" w:color="4B77BE"/>
            </w:tcBorders>
          </w:tcPr>
          <w:p w:rsidR="00C936CC" w:rsidRPr="000E5E27" w:rsidRDefault="00C936CC" w:rsidP="00EE3A53">
            <w:pPr>
              <w:spacing w:after="0" w:line="240" w:lineRule="auto"/>
            </w:pPr>
            <w:r w:rsidRPr="000E5E27">
              <w:t>2.</w:t>
            </w:r>
          </w:p>
        </w:tc>
        <w:tc>
          <w:tcPr>
            <w:tcW w:w="2617" w:type="dxa"/>
            <w:gridSpan w:val="2"/>
            <w:tcBorders>
              <w:top w:val="single" w:sz="8" w:space="0" w:color="4B77BE"/>
              <w:left w:val="single" w:sz="8" w:space="0" w:color="4B77BE"/>
              <w:bottom w:val="single" w:sz="8" w:space="0" w:color="4B77BE"/>
              <w:right w:val="single" w:sz="8" w:space="0" w:color="4B77BE"/>
            </w:tcBorders>
          </w:tcPr>
          <w:p w:rsidR="00C936CC" w:rsidRPr="000E5E27" w:rsidRDefault="00C936CC" w:rsidP="00BA4E77">
            <w:pPr>
              <w:spacing w:after="0" w:line="240" w:lineRule="auto"/>
            </w:pPr>
          </w:p>
        </w:tc>
        <w:tc>
          <w:tcPr>
            <w:tcW w:w="270" w:type="dxa"/>
            <w:tcBorders>
              <w:top w:val="single" w:sz="8" w:space="0" w:color="4B77BE"/>
              <w:left w:val="single" w:sz="8" w:space="0" w:color="4B77BE"/>
              <w:bottom w:val="single" w:sz="8" w:space="0" w:color="4B77BE"/>
              <w:right w:val="single" w:sz="8" w:space="0" w:color="4B77BE"/>
            </w:tcBorders>
          </w:tcPr>
          <w:p w:rsidR="00C936CC" w:rsidRPr="000E5E27" w:rsidRDefault="00C936CC" w:rsidP="00BA4E77">
            <w:pPr>
              <w:spacing w:after="0" w:line="240" w:lineRule="auto"/>
            </w:pPr>
          </w:p>
        </w:tc>
        <w:tc>
          <w:tcPr>
            <w:tcW w:w="3626" w:type="dxa"/>
            <w:gridSpan w:val="2"/>
            <w:tcBorders>
              <w:top w:val="single" w:sz="8" w:space="0" w:color="4B77BE"/>
              <w:left w:val="single" w:sz="8" w:space="0" w:color="4B77BE"/>
              <w:bottom w:val="single" w:sz="8" w:space="0" w:color="4B77BE"/>
              <w:right w:val="single" w:sz="8" w:space="0" w:color="4B77BE"/>
            </w:tcBorders>
          </w:tcPr>
          <w:p w:rsidR="00C936CC" w:rsidRPr="000E5E27" w:rsidRDefault="00C936CC" w:rsidP="00BA4E77">
            <w:pPr>
              <w:spacing w:after="0" w:line="240" w:lineRule="auto"/>
            </w:pPr>
          </w:p>
        </w:tc>
      </w:tr>
      <w:tr w:rsidR="00C936CC" w:rsidRPr="00E3797A" w:rsidTr="00A90E86">
        <w:trPr>
          <w:trHeight w:val="304"/>
        </w:trPr>
        <w:tc>
          <w:tcPr>
            <w:tcW w:w="2058" w:type="dxa"/>
            <w:gridSpan w:val="2"/>
            <w:vMerge/>
            <w:tcBorders>
              <w:left w:val="single" w:sz="18" w:space="0" w:color="4B77BE"/>
              <w:right w:val="single" w:sz="8" w:space="0" w:color="4B77BE"/>
            </w:tcBorders>
          </w:tcPr>
          <w:p w:rsidR="00C936CC" w:rsidRPr="000E5E27" w:rsidRDefault="00C936CC" w:rsidP="00BA4E77">
            <w:pPr>
              <w:spacing w:after="0" w:line="240" w:lineRule="auto"/>
            </w:pPr>
          </w:p>
        </w:tc>
        <w:tc>
          <w:tcPr>
            <w:tcW w:w="743" w:type="dxa"/>
            <w:tcBorders>
              <w:top w:val="single" w:sz="8" w:space="0" w:color="4B77BE"/>
              <w:left w:val="single" w:sz="8" w:space="0" w:color="4B77BE"/>
              <w:bottom w:val="single" w:sz="8" w:space="0" w:color="4B77BE"/>
              <w:right w:val="single" w:sz="8" w:space="0" w:color="4B77BE"/>
            </w:tcBorders>
          </w:tcPr>
          <w:p w:rsidR="00C936CC" w:rsidRPr="000E5E27" w:rsidRDefault="00C936CC" w:rsidP="00EE3A53">
            <w:pPr>
              <w:spacing w:after="0" w:line="240" w:lineRule="auto"/>
            </w:pPr>
            <w:r w:rsidRPr="000E5E27">
              <w:t>3.</w:t>
            </w:r>
          </w:p>
        </w:tc>
        <w:tc>
          <w:tcPr>
            <w:tcW w:w="2617" w:type="dxa"/>
            <w:gridSpan w:val="2"/>
            <w:tcBorders>
              <w:top w:val="single" w:sz="8" w:space="0" w:color="4B77BE"/>
              <w:left w:val="single" w:sz="8" w:space="0" w:color="4B77BE"/>
              <w:bottom w:val="single" w:sz="8" w:space="0" w:color="4B77BE"/>
              <w:right w:val="single" w:sz="8" w:space="0" w:color="4B77BE"/>
            </w:tcBorders>
          </w:tcPr>
          <w:p w:rsidR="00C936CC" w:rsidRPr="000E5E27" w:rsidRDefault="00C936CC" w:rsidP="00BA4E77">
            <w:pPr>
              <w:spacing w:after="0" w:line="240" w:lineRule="auto"/>
            </w:pPr>
          </w:p>
        </w:tc>
        <w:tc>
          <w:tcPr>
            <w:tcW w:w="270" w:type="dxa"/>
            <w:tcBorders>
              <w:top w:val="single" w:sz="8" w:space="0" w:color="4B77BE"/>
              <w:left w:val="single" w:sz="8" w:space="0" w:color="4B77BE"/>
              <w:bottom w:val="single" w:sz="8" w:space="0" w:color="4B77BE"/>
              <w:right w:val="single" w:sz="8" w:space="0" w:color="4B77BE"/>
            </w:tcBorders>
          </w:tcPr>
          <w:p w:rsidR="00C936CC" w:rsidRPr="000E5E27" w:rsidRDefault="00C936CC" w:rsidP="00BA4E77">
            <w:pPr>
              <w:spacing w:after="0" w:line="240" w:lineRule="auto"/>
            </w:pPr>
          </w:p>
        </w:tc>
        <w:tc>
          <w:tcPr>
            <w:tcW w:w="3626" w:type="dxa"/>
            <w:gridSpan w:val="2"/>
            <w:tcBorders>
              <w:top w:val="single" w:sz="8" w:space="0" w:color="4B77BE"/>
              <w:left w:val="single" w:sz="8" w:space="0" w:color="4B77BE"/>
              <w:bottom w:val="single" w:sz="8" w:space="0" w:color="4B77BE"/>
              <w:right w:val="single" w:sz="8" w:space="0" w:color="4B77BE"/>
            </w:tcBorders>
          </w:tcPr>
          <w:p w:rsidR="00C936CC" w:rsidRPr="000E5E27" w:rsidRDefault="00C936CC" w:rsidP="00BA4E77">
            <w:pPr>
              <w:spacing w:after="0" w:line="240" w:lineRule="auto"/>
            </w:pPr>
          </w:p>
        </w:tc>
      </w:tr>
      <w:tr w:rsidR="00C936CC" w:rsidRPr="00E3797A" w:rsidTr="00A90E86">
        <w:trPr>
          <w:trHeight w:val="203"/>
        </w:trPr>
        <w:tc>
          <w:tcPr>
            <w:tcW w:w="2058" w:type="dxa"/>
            <w:gridSpan w:val="2"/>
            <w:vMerge/>
            <w:tcBorders>
              <w:left w:val="single" w:sz="18" w:space="0" w:color="4B77BE"/>
              <w:right w:val="single" w:sz="8" w:space="0" w:color="4B77BE"/>
            </w:tcBorders>
          </w:tcPr>
          <w:p w:rsidR="00C936CC" w:rsidRPr="000E5E27" w:rsidRDefault="00C936CC" w:rsidP="00BA4E77">
            <w:pPr>
              <w:spacing w:after="0" w:line="240" w:lineRule="auto"/>
            </w:pPr>
          </w:p>
        </w:tc>
        <w:tc>
          <w:tcPr>
            <w:tcW w:w="743" w:type="dxa"/>
            <w:tcBorders>
              <w:top w:val="single" w:sz="8" w:space="0" w:color="4B77BE"/>
              <w:left w:val="single" w:sz="8" w:space="0" w:color="4B77BE"/>
              <w:bottom w:val="single" w:sz="8" w:space="0" w:color="4B77BE"/>
              <w:right w:val="single" w:sz="8" w:space="0" w:color="4B77BE"/>
            </w:tcBorders>
          </w:tcPr>
          <w:p w:rsidR="00C936CC" w:rsidRPr="000E5E27" w:rsidRDefault="00C936CC" w:rsidP="00EE3A53">
            <w:pPr>
              <w:spacing w:after="0" w:line="240" w:lineRule="auto"/>
            </w:pPr>
            <w:r w:rsidRPr="000E5E27">
              <w:t>4.</w:t>
            </w:r>
          </w:p>
        </w:tc>
        <w:tc>
          <w:tcPr>
            <w:tcW w:w="2617" w:type="dxa"/>
            <w:gridSpan w:val="2"/>
            <w:tcBorders>
              <w:top w:val="single" w:sz="8" w:space="0" w:color="4B77BE"/>
              <w:left w:val="single" w:sz="8" w:space="0" w:color="4B77BE"/>
              <w:bottom w:val="single" w:sz="8" w:space="0" w:color="4B77BE"/>
              <w:right w:val="single" w:sz="8" w:space="0" w:color="4B77BE"/>
            </w:tcBorders>
          </w:tcPr>
          <w:p w:rsidR="00C936CC" w:rsidRPr="000E5E27" w:rsidRDefault="00C936CC" w:rsidP="00BA4E77">
            <w:pPr>
              <w:spacing w:after="0" w:line="240" w:lineRule="auto"/>
            </w:pPr>
          </w:p>
        </w:tc>
        <w:tc>
          <w:tcPr>
            <w:tcW w:w="270" w:type="dxa"/>
            <w:tcBorders>
              <w:top w:val="single" w:sz="8" w:space="0" w:color="4B77BE"/>
              <w:left w:val="single" w:sz="8" w:space="0" w:color="4B77BE"/>
              <w:bottom w:val="single" w:sz="8" w:space="0" w:color="4B77BE"/>
              <w:right w:val="single" w:sz="8" w:space="0" w:color="4B77BE"/>
            </w:tcBorders>
          </w:tcPr>
          <w:p w:rsidR="00C936CC" w:rsidRPr="000E5E27" w:rsidRDefault="00C936CC" w:rsidP="00BA4E77">
            <w:pPr>
              <w:spacing w:after="0" w:line="240" w:lineRule="auto"/>
            </w:pPr>
          </w:p>
        </w:tc>
        <w:tc>
          <w:tcPr>
            <w:tcW w:w="3626" w:type="dxa"/>
            <w:gridSpan w:val="2"/>
            <w:tcBorders>
              <w:top w:val="single" w:sz="8" w:space="0" w:color="4B77BE"/>
              <w:left w:val="single" w:sz="8" w:space="0" w:color="4B77BE"/>
              <w:bottom w:val="single" w:sz="8" w:space="0" w:color="4B77BE"/>
              <w:right w:val="single" w:sz="8" w:space="0" w:color="4B77BE"/>
            </w:tcBorders>
          </w:tcPr>
          <w:p w:rsidR="00C936CC" w:rsidRPr="000E5E27" w:rsidRDefault="00C936CC" w:rsidP="00BA4E77">
            <w:pPr>
              <w:spacing w:after="0" w:line="240" w:lineRule="auto"/>
            </w:pPr>
          </w:p>
        </w:tc>
      </w:tr>
      <w:tr w:rsidR="00C936CC" w:rsidRPr="00E3797A" w:rsidTr="00A90E86">
        <w:trPr>
          <w:trHeight w:val="203"/>
        </w:trPr>
        <w:tc>
          <w:tcPr>
            <w:tcW w:w="2058" w:type="dxa"/>
            <w:gridSpan w:val="2"/>
            <w:vMerge/>
            <w:tcBorders>
              <w:left w:val="single" w:sz="18" w:space="0" w:color="4B77BE"/>
              <w:right w:val="single" w:sz="8" w:space="0" w:color="4B77BE"/>
            </w:tcBorders>
          </w:tcPr>
          <w:p w:rsidR="00C936CC" w:rsidRPr="000E5E27" w:rsidRDefault="00C936CC" w:rsidP="00BA4E77">
            <w:pPr>
              <w:spacing w:after="0" w:line="240" w:lineRule="auto"/>
            </w:pPr>
          </w:p>
        </w:tc>
        <w:tc>
          <w:tcPr>
            <w:tcW w:w="743" w:type="dxa"/>
            <w:tcBorders>
              <w:top w:val="single" w:sz="8" w:space="0" w:color="4B77BE"/>
              <w:left w:val="single" w:sz="8" w:space="0" w:color="4B77BE"/>
              <w:bottom w:val="single" w:sz="8" w:space="0" w:color="4B77BE"/>
              <w:right w:val="single" w:sz="8" w:space="0" w:color="4B77BE"/>
            </w:tcBorders>
          </w:tcPr>
          <w:p w:rsidR="00C936CC" w:rsidRPr="000E5E27" w:rsidRDefault="00C936CC" w:rsidP="00EE3A53">
            <w:pPr>
              <w:spacing w:after="0" w:line="240" w:lineRule="auto"/>
            </w:pPr>
            <w:r w:rsidRPr="000E5E27">
              <w:t>5.</w:t>
            </w:r>
          </w:p>
        </w:tc>
        <w:tc>
          <w:tcPr>
            <w:tcW w:w="2617" w:type="dxa"/>
            <w:gridSpan w:val="2"/>
            <w:tcBorders>
              <w:top w:val="single" w:sz="8" w:space="0" w:color="4B77BE"/>
              <w:left w:val="single" w:sz="8" w:space="0" w:color="4B77BE"/>
              <w:bottom w:val="single" w:sz="8" w:space="0" w:color="4B77BE"/>
              <w:right w:val="single" w:sz="8" w:space="0" w:color="4B77BE"/>
            </w:tcBorders>
          </w:tcPr>
          <w:p w:rsidR="00C936CC" w:rsidRPr="000E5E27" w:rsidRDefault="00C936CC" w:rsidP="00BA4E77">
            <w:pPr>
              <w:spacing w:after="0" w:line="240" w:lineRule="auto"/>
            </w:pPr>
          </w:p>
        </w:tc>
        <w:tc>
          <w:tcPr>
            <w:tcW w:w="270" w:type="dxa"/>
            <w:tcBorders>
              <w:top w:val="single" w:sz="8" w:space="0" w:color="4B77BE"/>
              <w:left w:val="single" w:sz="8" w:space="0" w:color="4B77BE"/>
              <w:bottom w:val="single" w:sz="8" w:space="0" w:color="4B77BE"/>
              <w:right w:val="single" w:sz="8" w:space="0" w:color="4B77BE"/>
            </w:tcBorders>
          </w:tcPr>
          <w:p w:rsidR="00C936CC" w:rsidRPr="000E5E27" w:rsidRDefault="00C936CC" w:rsidP="00BA4E77">
            <w:pPr>
              <w:spacing w:after="0" w:line="240" w:lineRule="auto"/>
            </w:pPr>
          </w:p>
        </w:tc>
        <w:tc>
          <w:tcPr>
            <w:tcW w:w="3626" w:type="dxa"/>
            <w:gridSpan w:val="2"/>
            <w:tcBorders>
              <w:top w:val="single" w:sz="8" w:space="0" w:color="4B77BE"/>
              <w:left w:val="single" w:sz="8" w:space="0" w:color="4B77BE"/>
              <w:bottom w:val="single" w:sz="8" w:space="0" w:color="4B77BE"/>
              <w:right w:val="single" w:sz="8" w:space="0" w:color="4B77BE"/>
            </w:tcBorders>
          </w:tcPr>
          <w:p w:rsidR="00C936CC" w:rsidRPr="000E5E27" w:rsidRDefault="00C936CC" w:rsidP="00BA4E77">
            <w:pPr>
              <w:spacing w:after="0" w:line="240" w:lineRule="auto"/>
            </w:pPr>
          </w:p>
        </w:tc>
      </w:tr>
      <w:tr w:rsidR="00C936CC" w:rsidRPr="00E3797A" w:rsidTr="00A90E86">
        <w:trPr>
          <w:trHeight w:val="203"/>
        </w:trPr>
        <w:tc>
          <w:tcPr>
            <w:tcW w:w="2058" w:type="dxa"/>
            <w:gridSpan w:val="2"/>
            <w:vMerge/>
            <w:tcBorders>
              <w:left w:val="single" w:sz="18" w:space="0" w:color="4B77BE"/>
              <w:right w:val="single" w:sz="8" w:space="0" w:color="4B77BE"/>
            </w:tcBorders>
          </w:tcPr>
          <w:p w:rsidR="00C936CC" w:rsidRPr="000E5E27" w:rsidRDefault="00C936CC" w:rsidP="00BA4E77">
            <w:pPr>
              <w:spacing w:after="0" w:line="240" w:lineRule="auto"/>
            </w:pPr>
          </w:p>
        </w:tc>
        <w:tc>
          <w:tcPr>
            <w:tcW w:w="743" w:type="dxa"/>
            <w:tcBorders>
              <w:top w:val="single" w:sz="8" w:space="0" w:color="4B77BE"/>
              <w:left w:val="single" w:sz="8" w:space="0" w:color="4B77BE"/>
              <w:bottom w:val="single" w:sz="8" w:space="0" w:color="4B77BE"/>
              <w:right w:val="single" w:sz="8" w:space="0" w:color="4B77BE"/>
            </w:tcBorders>
          </w:tcPr>
          <w:p w:rsidR="00C936CC" w:rsidRPr="000E5E27" w:rsidRDefault="00C936CC" w:rsidP="00EE3A53">
            <w:pPr>
              <w:spacing w:after="0" w:line="240" w:lineRule="auto"/>
            </w:pPr>
            <w:r w:rsidRPr="000E5E27">
              <w:t>6.</w:t>
            </w:r>
          </w:p>
        </w:tc>
        <w:tc>
          <w:tcPr>
            <w:tcW w:w="2617" w:type="dxa"/>
            <w:gridSpan w:val="2"/>
            <w:tcBorders>
              <w:top w:val="single" w:sz="8" w:space="0" w:color="4B77BE"/>
              <w:left w:val="single" w:sz="8" w:space="0" w:color="4B77BE"/>
              <w:bottom w:val="single" w:sz="8" w:space="0" w:color="4B77BE"/>
              <w:right w:val="single" w:sz="8" w:space="0" w:color="4B77BE"/>
            </w:tcBorders>
          </w:tcPr>
          <w:p w:rsidR="00C936CC" w:rsidRPr="000E5E27" w:rsidRDefault="00C936CC" w:rsidP="00BA4E77">
            <w:pPr>
              <w:spacing w:after="0" w:line="240" w:lineRule="auto"/>
            </w:pPr>
          </w:p>
        </w:tc>
        <w:tc>
          <w:tcPr>
            <w:tcW w:w="270" w:type="dxa"/>
            <w:tcBorders>
              <w:top w:val="single" w:sz="8" w:space="0" w:color="4B77BE"/>
              <w:left w:val="single" w:sz="8" w:space="0" w:color="4B77BE"/>
              <w:bottom w:val="single" w:sz="8" w:space="0" w:color="4B77BE"/>
              <w:right w:val="single" w:sz="8" w:space="0" w:color="4B77BE"/>
            </w:tcBorders>
          </w:tcPr>
          <w:p w:rsidR="00C936CC" w:rsidRPr="000E5E27" w:rsidRDefault="00C936CC" w:rsidP="00BA4E77">
            <w:pPr>
              <w:spacing w:after="0" w:line="240" w:lineRule="auto"/>
            </w:pPr>
          </w:p>
        </w:tc>
        <w:tc>
          <w:tcPr>
            <w:tcW w:w="3626" w:type="dxa"/>
            <w:gridSpan w:val="2"/>
            <w:tcBorders>
              <w:top w:val="single" w:sz="8" w:space="0" w:color="4B77BE"/>
              <w:left w:val="single" w:sz="8" w:space="0" w:color="4B77BE"/>
              <w:bottom w:val="single" w:sz="8" w:space="0" w:color="4B77BE"/>
              <w:right w:val="single" w:sz="8" w:space="0" w:color="4B77BE"/>
            </w:tcBorders>
          </w:tcPr>
          <w:p w:rsidR="00C936CC" w:rsidRPr="000E5E27" w:rsidRDefault="00C936CC" w:rsidP="00BA4E77">
            <w:pPr>
              <w:spacing w:after="0" w:line="240" w:lineRule="auto"/>
            </w:pPr>
          </w:p>
        </w:tc>
      </w:tr>
      <w:tr w:rsidR="00C936CC" w:rsidRPr="00E3797A" w:rsidTr="00A90E86">
        <w:trPr>
          <w:trHeight w:val="203"/>
        </w:trPr>
        <w:tc>
          <w:tcPr>
            <w:tcW w:w="2058" w:type="dxa"/>
            <w:gridSpan w:val="2"/>
            <w:vMerge/>
            <w:tcBorders>
              <w:left w:val="single" w:sz="18" w:space="0" w:color="4B77BE"/>
              <w:right w:val="single" w:sz="8" w:space="0" w:color="4B77BE"/>
            </w:tcBorders>
          </w:tcPr>
          <w:p w:rsidR="00C936CC" w:rsidRPr="000E5E27" w:rsidRDefault="00C936CC" w:rsidP="00BA4E77">
            <w:pPr>
              <w:spacing w:after="0" w:line="240" w:lineRule="auto"/>
            </w:pPr>
          </w:p>
        </w:tc>
        <w:tc>
          <w:tcPr>
            <w:tcW w:w="743" w:type="dxa"/>
            <w:tcBorders>
              <w:top w:val="single" w:sz="8" w:space="0" w:color="4B77BE"/>
              <w:left w:val="single" w:sz="8" w:space="0" w:color="4B77BE"/>
              <w:bottom w:val="single" w:sz="8" w:space="0" w:color="4B77BE"/>
              <w:right w:val="single" w:sz="8" w:space="0" w:color="4B77BE"/>
            </w:tcBorders>
          </w:tcPr>
          <w:p w:rsidR="00C936CC" w:rsidRPr="000E5E27" w:rsidRDefault="00C936CC" w:rsidP="00EE3A53">
            <w:pPr>
              <w:spacing w:after="0" w:line="240" w:lineRule="auto"/>
            </w:pPr>
            <w:r w:rsidRPr="000E5E27">
              <w:t>7.</w:t>
            </w:r>
          </w:p>
        </w:tc>
        <w:tc>
          <w:tcPr>
            <w:tcW w:w="2617" w:type="dxa"/>
            <w:gridSpan w:val="2"/>
            <w:tcBorders>
              <w:top w:val="single" w:sz="8" w:space="0" w:color="4B77BE"/>
              <w:left w:val="single" w:sz="8" w:space="0" w:color="4B77BE"/>
              <w:bottom w:val="single" w:sz="8" w:space="0" w:color="4B77BE"/>
              <w:right w:val="single" w:sz="8" w:space="0" w:color="4B77BE"/>
            </w:tcBorders>
          </w:tcPr>
          <w:p w:rsidR="00C936CC" w:rsidRPr="000E5E27" w:rsidRDefault="00C936CC" w:rsidP="00BA4E77">
            <w:pPr>
              <w:spacing w:after="0" w:line="240" w:lineRule="auto"/>
            </w:pPr>
          </w:p>
        </w:tc>
        <w:tc>
          <w:tcPr>
            <w:tcW w:w="270" w:type="dxa"/>
            <w:tcBorders>
              <w:top w:val="single" w:sz="8" w:space="0" w:color="4B77BE"/>
              <w:left w:val="single" w:sz="8" w:space="0" w:color="4B77BE"/>
              <w:bottom w:val="single" w:sz="8" w:space="0" w:color="4B77BE"/>
              <w:right w:val="single" w:sz="8" w:space="0" w:color="4B77BE"/>
            </w:tcBorders>
          </w:tcPr>
          <w:p w:rsidR="00C936CC" w:rsidRPr="000E5E27" w:rsidRDefault="00C936CC" w:rsidP="00BA4E77">
            <w:pPr>
              <w:spacing w:after="0" w:line="240" w:lineRule="auto"/>
            </w:pPr>
          </w:p>
        </w:tc>
        <w:tc>
          <w:tcPr>
            <w:tcW w:w="3626" w:type="dxa"/>
            <w:gridSpan w:val="2"/>
            <w:tcBorders>
              <w:top w:val="single" w:sz="8" w:space="0" w:color="4B77BE"/>
              <w:left w:val="single" w:sz="8" w:space="0" w:color="4B77BE"/>
              <w:bottom w:val="single" w:sz="8" w:space="0" w:color="4B77BE"/>
              <w:right w:val="single" w:sz="8" w:space="0" w:color="4B77BE"/>
            </w:tcBorders>
          </w:tcPr>
          <w:p w:rsidR="00C936CC" w:rsidRPr="000E5E27" w:rsidRDefault="00C936CC" w:rsidP="00BA4E77">
            <w:pPr>
              <w:spacing w:after="0" w:line="240" w:lineRule="auto"/>
            </w:pPr>
          </w:p>
        </w:tc>
      </w:tr>
      <w:tr w:rsidR="00C936CC" w:rsidRPr="00E3797A" w:rsidTr="00A90E86">
        <w:trPr>
          <w:trHeight w:val="203"/>
        </w:trPr>
        <w:tc>
          <w:tcPr>
            <w:tcW w:w="2058" w:type="dxa"/>
            <w:gridSpan w:val="2"/>
            <w:vMerge/>
            <w:tcBorders>
              <w:left w:val="single" w:sz="18" w:space="0" w:color="4B77BE"/>
              <w:right w:val="single" w:sz="8" w:space="0" w:color="4B77BE"/>
            </w:tcBorders>
          </w:tcPr>
          <w:p w:rsidR="00C936CC" w:rsidRPr="000E5E27" w:rsidRDefault="00C936CC" w:rsidP="00BA4E77">
            <w:pPr>
              <w:spacing w:after="0" w:line="240" w:lineRule="auto"/>
            </w:pPr>
          </w:p>
        </w:tc>
        <w:tc>
          <w:tcPr>
            <w:tcW w:w="743" w:type="dxa"/>
            <w:tcBorders>
              <w:top w:val="single" w:sz="8" w:space="0" w:color="4B77BE"/>
              <w:left w:val="single" w:sz="8" w:space="0" w:color="4B77BE"/>
              <w:bottom w:val="single" w:sz="8" w:space="0" w:color="4B77BE"/>
              <w:right w:val="single" w:sz="8" w:space="0" w:color="4B77BE"/>
            </w:tcBorders>
          </w:tcPr>
          <w:p w:rsidR="00C936CC" w:rsidRPr="000E5E27" w:rsidRDefault="00C936CC" w:rsidP="00EE3A53">
            <w:pPr>
              <w:spacing w:after="0" w:line="240" w:lineRule="auto"/>
            </w:pPr>
            <w:r w:rsidRPr="000E5E27">
              <w:t>8.</w:t>
            </w:r>
          </w:p>
        </w:tc>
        <w:tc>
          <w:tcPr>
            <w:tcW w:w="2617" w:type="dxa"/>
            <w:gridSpan w:val="2"/>
            <w:tcBorders>
              <w:top w:val="single" w:sz="8" w:space="0" w:color="4B77BE"/>
              <w:left w:val="single" w:sz="8" w:space="0" w:color="4B77BE"/>
              <w:bottom w:val="single" w:sz="8" w:space="0" w:color="4B77BE"/>
              <w:right w:val="single" w:sz="8" w:space="0" w:color="4B77BE"/>
            </w:tcBorders>
          </w:tcPr>
          <w:p w:rsidR="00C936CC" w:rsidRPr="000E5E27" w:rsidRDefault="00C936CC" w:rsidP="00BA4E77">
            <w:pPr>
              <w:spacing w:after="0" w:line="240" w:lineRule="auto"/>
            </w:pPr>
          </w:p>
        </w:tc>
        <w:tc>
          <w:tcPr>
            <w:tcW w:w="270" w:type="dxa"/>
            <w:tcBorders>
              <w:top w:val="single" w:sz="8" w:space="0" w:color="4B77BE"/>
              <w:left w:val="single" w:sz="8" w:space="0" w:color="4B77BE"/>
              <w:bottom w:val="single" w:sz="8" w:space="0" w:color="4B77BE"/>
              <w:right w:val="single" w:sz="8" w:space="0" w:color="4B77BE"/>
            </w:tcBorders>
          </w:tcPr>
          <w:p w:rsidR="00C936CC" w:rsidRPr="000E5E27" w:rsidRDefault="00C936CC" w:rsidP="00BA4E77">
            <w:pPr>
              <w:spacing w:after="0" w:line="240" w:lineRule="auto"/>
            </w:pPr>
          </w:p>
        </w:tc>
        <w:tc>
          <w:tcPr>
            <w:tcW w:w="3626" w:type="dxa"/>
            <w:gridSpan w:val="2"/>
            <w:tcBorders>
              <w:top w:val="single" w:sz="8" w:space="0" w:color="4B77BE"/>
              <w:left w:val="single" w:sz="8" w:space="0" w:color="4B77BE"/>
              <w:bottom w:val="single" w:sz="8" w:space="0" w:color="4B77BE"/>
              <w:right w:val="single" w:sz="8" w:space="0" w:color="4B77BE"/>
            </w:tcBorders>
          </w:tcPr>
          <w:p w:rsidR="00C936CC" w:rsidRPr="000E5E27" w:rsidRDefault="00C936CC" w:rsidP="00BA4E77">
            <w:pPr>
              <w:spacing w:after="0" w:line="240" w:lineRule="auto"/>
            </w:pPr>
          </w:p>
        </w:tc>
      </w:tr>
      <w:tr w:rsidR="00C936CC" w:rsidRPr="00E3797A" w:rsidTr="00A90E86">
        <w:trPr>
          <w:trHeight w:val="203"/>
        </w:trPr>
        <w:tc>
          <w:tcPr>
            <w:tcW w:w="2058" w:type="dxa"/>
            <w:gridSpan w:val="2"/>
            <w:vMerge/>
            <w:tcBorders>
              <w:left w:val="single" w:sz="18" w:space="0" w:color="4B77BE"/>
              <w:right w:val="single" w:sz="8" w:space="0" w:color="4B77BE"/>
            </w:tcBorders>
          </w:tcPr>
          <w:p w:rsidR="00C936CC" w:rsidRPr="000E5E27" w:rsidRDefault="00C936CC" w:rsidP="00EE3A53">
            <w:pPr>
              <w:spacing w:after="0" w:line="240" w:lineRule="auto"/>
            </w:pPr>
          </w:p>
        </w:tc>
        <w:tc>
          <w:tcPr>
            <w:tcW w:w="743" w:type="dxa"/>
            <w:tcBorders>
              <w:top w:val="single" w:sz="8" w:space="0" w:color="4B77BE"/>
              <w:left w:val="single" w:sz="8" w:space="0" w:color="4B77BE"/>
              <w:bottom w:val="single" w:sz="8" w:space="0" w:color="4B77BE"/>
              <w:right w:val="single" w:sz="8" w:space="0" w:color="4B77BE"/>
            </w:tcBorders>
          </w:tcPr>
          <w:p w:rsidR="00C936CC" w:rsidRPr="000E5E27" w:rsidRDefault="00C936CC" w:rsidP="00EE3A53">
            <w:pPr>
              <w:spacing w:after="0" w:line="240" w:lineRule="auto"/>
            </w:pPr>
            <w:r w:rsidRPr="000E5E27">
              <w:t>9.</w:t>
            </w:r>
          </w:p>
        </w:tc>
        <w:tc>
          <w:tcPr>
            <w:tcW w:w="2617" w:type="dxa"/>
            <w:gridSpan w:val="2"/>
            <w:tcBorders>
              <w:top w:val="single" w:sz="8" w:space="0" w:color="4B77BE"/>
              <w:left w:val="single" w:sz="8" w:space="0" w:color="4B77BE"/>
              <w:bottom w:val="single" w:sz="8" w:space="0" w:color="4B77BE"/>
              <w:right w:val="single" w:sz="8" w:space="0" w:color="4B77BE"/>
            </w:tcBorders>
          </w:tcPr>
          <w:p w:rsidR="00C936CC" w:rsidRPr="000E5E27" w:rsidRDefault="00C936CC" w:rsidP="00EE3A53">
            <w:pPr>
              <w:spacing w:after="0" w:line="240" w:lineRule="auto"/>
            </w:pPr>
          </w:p>
        </w:tc>
        <w:tc>
          <w:tcPr>
            <w:tcW w:w="270" w:type="dxa"/>
            <w:tcBorders>
              <w:top w:val="single" w:sz="8" w:space="0" w:color="4B77BE"/>
              <w:left w:val="single" w:sz="8" w:space="0" w:color="4B77BE"/>
              <w:bottom w:val="single" w:sz="8" w:space="0" w:color="4B77BE"/>
              <w:right w:val="single" w:sz="8" w:space="0" w:color="4B77BE"/>
            </w:tcBorders>
          </w:tcPr>
          <w:p w:rsidR="00C936CC" w:rsidRPr="000E5E27" w:rsidRDefault="00C936CC" w:rsidP="00EE3A53">
            <w:pPr>
              <w:spacing w:after="0" w:line="240" w:lineRule="auto"/>
            </w:pPr>
          </w:p>
        </w:tc>
        <w:tc>
          <w:tcPr>
            <w:tcW w:w="3626" w:type="dxa"/>
            <w:gridSpan w:val="2"/>
            <w:tcBorders>
              <w:top w:val="single" w:sz="8" w:space="0" w:color="4B77BE"/>
              <w:left w:val="single" w:sz="8" w:space="0" w:color="4B77BE"/>
              <w:bottom w:val="single" w:sz="8" w:space="0" w:color="4B77BE"/>
              <w:right w:val="single" w:sz="8" w:space="0" w:color="4B77BE"/>
            </w:tcBorders>
          </w:tcPr>
          <w:p w:rsidR="00C936CC" w:rsidRPr="000E5E27" w:rsidRDefault="00C936CC" w:rsidP="00EE3A53">
            <w:pPr>
              <w:spacing w:after="0" w:line="240" w:lineRule="auto"/>
            </w:pPr>
          </w:p>
        </w:tc>
      </w:tr>
      <w:tr w:rsidR="00C936CC" w:rsidRPr="00E3797A" w:rsidTr="00A90E86">
        <w:trPr>
          <w:trHeight w:val="203"/>
        </w:trPr>
        <w:tc>
          <w:tcPr>
            <w:tcW w:w="2058" w:type="dxa"/>
            <w:gridSpan w:val="2"/>
            <w:vMerge/>
            <w:tcBorders>
              <w:left w:val="single" w:sz="18" w:space="0" w:color="4B77BE"/>
              <w:right w:val="single" w:sz="8" w:space="0" w:color="4B77BE"/>
            </w:tcBorders>
          </w:tcPr>
          <w:p w:rsidR="00C936CC" w:rsidRPr="000E5E27" w:rsidRDefault="00C936CC" w:rsidP="00EE3A53">
            <w:pPr>
              <w:spacing w:after="0" w:line="240" w:lineRule="auto"/>
            </w:pPr>
          </w:p>
        </w:tc>
        <w:tc>
          <w:tcPr>
            <w:tcW w:w="743" w:type="dxa"/>
            <w:tcBorders>
              <w:top w:val="single" w:sz="8" w:space="0" w:color="4B77BE"/>
              <w:left w:val="single" w:sz="8" w:space="0" w:color="4B77BE"/>
              <w:bottom w:val="single" w:sz="8" w:space="0" w:color="4B77BE"/>
              <w:right w:val="single" w:sz="8" w:space="0" w:color="4B77BE"/>
            </w:tcBorders>
          </w:tcPr>
          <w:p w:rsidR="00C936CC" w:rsidRPr="000E5E27" w:rsidRDefault="00C936CC" w:rsidP="00EE3A53">
            <w:pPr>
              <w:spacing w:after="0" w:line="240" w:lineRule="auto"/>
            </w:pPr>
            <w:r w:rsidRPr="000E5E27">
              <w:t>10.</w:t>
            </w:r>
          </w:p>
        </w:tc>
        <w:tc>
          <w:tcPr>
            <w:tcW w:w="2617" w:type="dxa"/>
            <w:gridSpan w:val="2"/>
            <w:tcBorders>
              <w:top w:val="single" w:sz="8" w:space="0" w:color="4B77BE"/>
              <w:left w:val="single" w:sz="8" w:space="0" w:color="4B77BE"/>
              <w:bottom w:val="single" w:sz="8" w:space="0" w:color="4B77BE"/>
              <w:right w:val="single" w:sz="8" w:space="0" w:color="4B77BE"/>
            </w:tcBorders>
          </w:tcPr>
          <w:p w:rsidR="00C936CC" w:rsidRPr="000E5E27" w:rsidRDefault="00C936CC" w:rsidP="00EE3A53">
            <w:pPr>
              <w:spacing w:after="0" w:line="240" w:lineRule="auto"/>
            </w:pPr>
          </w:p>
        </w:tc>
        <w:tc>
          <w:tcPr>
            <w:tcW w:w="270" w:type="dxa"/>
            <w:tcBorders>
              <w:top w:val="single" w:sz="8" w:space="0" w:color="4B77BE"/>
              <w:left w:val="single" w:sz="8" w:space="0" w:color="4B77BE"/>
              <w:bottom w:val="single" w:sz="8" w:space="0" w:color="4B77BE"/>
              <w:right w:val="single" w:sz="8" w:space="0" w:color="4B77BE"/>
            </w:tcBorders>
          </w:tcPr>
          <w:p w:rsidR="00C936CC" w:rsidRPr="000E5E27" w:rsidRDefault="00C936CC" w:rsidP="00EE3A53">
            <w:pPr>
              <w:spacing w:after="0" w:line="240" w:lineRule="auto"/>
            </w:pPr>
          </w:p>
        </w:tc>
        <w:tc>
          <w:tcPr>
            <w:tcW w:w="3626" w:type="dxa"/>
            <w:gridSpan w:val="2"/>
            <w:tcBorders>
              <w:top w:val="single" w:sz="8" w:space="0" w:color="4B77BE"/>
              <w:left w:val="single" w:sz="8" w:space="0" w:color="4B77BE"/>
              <w:bottom w:val="single" w:sz="8" w:space="0" w:color="4B77BE"/>
              <w:right w:val="single" w:sz="8" w:space="0" w:color="4B77BE"/>
            </w:tcBorders>
          </w:tcPr>
          <w:p w:rsidR="00C936CC" w:rsidRPr="000E5E27" w:rsidRDefault="00C936CC" w:rsidP="00EE3A53">
            <w:pPr>
              <w:spacing w:after="0" w:line="240" w:lineRule="auto"/>
            </w:pPr>
          </w:p>
        </w:tc>
      </w:tr>
      <w:tr w:rsidR="00C936CC" w:rsidRPr="00E3797A" w:rsidTr="00A90E86">
        <w:trPr>
          <w:trHeight w:val="203"/>
        </w:trPr>
        <w:tc>
          <w:tcPr>
            <w:tcW w:w="2058" w:type="dxa"/>
            <w:gridSpan w:val="2"/>
            <w:vMerge/>
            <w:tcBorders>
              <w:left w:val="single" w:sz="18" w:space="0" w:color="4B77BE"/>
              <w:right w:val="single" w:sz="8" w:space="0" w:color="4B77BE"/>
            </w:tcBorders>
          </w:tcPr>
          <w:p w:rsidR="00C936CC" w:rsidRPr="000E5E27" w:rsidRDefault="00C936CC" w:rsidP="00EE3A53">
            <w:pPr>
              <w:spacing w:after="0" w:line="240" w:lineRule="auto"/>
            </w:pPr>
          </w:p>
        </w:tc>
        <w:tc>
          <w:tcPr>
            <w:tcW w:w="743" w:type="dxa"/>
            <w:tcBorders>
              <w:top w:val="single" w:sz="8" w:space="0" w:color="4B77BE"/>
              <w:left w:val="single" w:sz="8" w:space="0" w:color="4B77BE"/>
              <w:bottom w:val="single" w:sz="8" w:space="0" w:color="4B77BE"/>
              <w:right w:val="single" w:sz="8" w:space="0" w:color="4B77BE"/>
            </w:tcBorders>
          </w:tcPr>
          <w:p w:rsidR="00C936CC" w:rsidRPr="000E5E27" w:rsidRDefault="00C936CC" w:rsidP="00EE3A53">
            <w:pPr>
              <w:spacing w:after="0" w:line="240" w:lineRule="auto"/>
            </w:pPr>
            <w:r>
              <w:t>11.</w:t>
            </w:r>
          </w:p>
        </w:tc>
        <w:tc>
          <w:tcPr>
            <w:tcW w:w="2617" w:type="dxa"/>
            <w:gridSpan w:val="2"/>
            <w:tcBorders>
              <w:top w:val="single" w:sz="8" w:space="0" w:color="4B77BE"/>
              <w:left w:val="single" w:sz="8" w:space="0" w:color="4B77BE"/>
              <w:bottom w:val="single" w:sz="8" w:space="0" w:color="4B77BE"/>
              <w:right w:val="single" w:sz="8" w:space="0" w:color="4B77BE"/>
            </w:tcBorders>
          </w:tcPr>
          <w:p w:rsidR="00C936CC" w:rsidRPr="000E5E27" w:rsidRDefault="00C936CC" w:rsidP="00EE3A53">
            <w:pPr>
              <w:spacing w:after="0" w:line="240" w:lineRule="auto"/>
            </w:pPr>
          </w:p>
        </w:tc>
        <w:tc>
          <w:tcPr>
            <w:tcW w:w="270" w:type="dxa"/>
            <w:tcBorders>
              <w:top w:val="single" w:sz="8" w:space="0" w:color="4B77BE"/>
              <w:left w:val="single" w:sz="8" w:space="0" w:color="4B77BE"/>
              <w:bottom w:val="single" w:sz="8" w:space="0" w:color="4B77BE"/>
              <w:right w:val="single" w:sz="8" w:space="0" w:color="4B77BE"/>
            </w:tcBorders>
          </w:tcPr>
          <w:p w:rsidR="00C936CC" w:rsidRPr="000E5E27" w:rsidRDefault="00C936CC" w:rsidP="00EE3A53">
            <w:pPr>
              <w:spacing w:after="0" w:line="240" w:lineRule="auto"/>
            </w:pPr>
          </w:p>
        </w:tc>
        <w:tc>
          <w:tcPr>
            <w:tcW w:w="3626" w:type="dxa"/>
            <w:gridSpan w:val="2"/>
            <w:tcBorders>
              <w:top w:val="single" w:sz="8" w:space="0" w:color="4B77BE"/>
              <w:left w:val="single" w:sz="8" w:space="0" w:color="4B77BE"/>
              <w:bottom w:val="single" w:sz="8" w:space="0" w:color="4B77BE"/>
              <w:right w:val="single" w:sz="8" w:space="0" w:color="4B77BE"/>
            </w:tcBorders>
          </w:tcPr>
          <w:p w:rsidR="00C936CC" w:rsidRPr="000E5E27" w:rsidRDefault="00C936CC" w:rsidP="00EE3A53">
            <w:pPr>
              <w:spacing w:after="0" w:line="240" w:lineRule="auto"/>
            </w:pPr>
          </w:p>
        </w:tc>
      </w:tr>
      <w:tr w:rsidR="00C936CC" w:rsidRPr="00E3797A" w:rsidTr="00A90E86">
        <w:trPr>
          <w:trHeight w:val="203"/>
        </w:trPr>
        <w:tc>
          <w:tcPr>
            <w:tcW w:w="2058" w:type="dxa"/>
            <w:gridSpan w:val="2"/>
            <w:vMerge/>
            <w:tcBorders>
              <w:left w:val="single" w:sz="18" w:space="0" w:color="4B77BE"/>
              <w:bottom w:val="single" w:sz="8" w:space="0" w:color="4B77BE"/>
              <w:right w:val="single" w:sz="8" w:space="0" w:color="4B77BE"/>
            </w:tcBorders>
          </w:tcPr>
          <w:p w:rsidR="00C936CC" w:rsidRPr="000E5E27" w:rsidRDefault="00C936CC" w:rsidP="00EE3A53">
            <w:pPr>
              <w:spacing w:after="0" w:line="240" w:lineRule="auto"/>
            </w:pPr>
          </w:p>
        </w:tc>
        <w:tc>
          <w:tcPr>
            <w:tcW w:w="743" w:type="dxa"/>
            <w:tcBorders>
              <w:top w:val="single" w:sz="8" w:space="0" w:color="4B77BE"/>
              <w:left w:val="single" w:sz="8" w:space="0" w:color="4B77BE"/>
              <w:bottom w:val="single" w:sz="8" w:space="0" w:color="4B77BE"/>
              <w:right w:val="single" w:sz="8" w:space="0" w:color="4B77BE"/>
            </w:tcBorders>
          </w:tcPr>
          <w:p w:rsidR="00C936CC" w:rsidRPr="000E5E27" w:rsidRDefault="00C936CC" w:rsidP="00EE3A53">
            <w:pPr>
              <w:spacing w:after="0" w:line="240" w:lineRule="auto"/>
            </w:pPr>
            <w:r>
              <w:t>12.</w:t>
            </w:r>
          </w:p>
        </w:tc>
        <w:tc>
          <w:tcPr>
            <w:tcW w:w="2617" w:type="dxa"/>
            <w:gridSpan w:val="2"/>
            <w:tcBorders>
              <w:top w:val="single" w:sz="8" w:space="0" w:color="4B77BE"/>
              <w:left w:val="single" w:sz="8" w:space="0" w:color="4B77BE"/>
              <w:bottom w:val="single" w:sz="8" w:space="0" w:color="4B77BE"/>
              <w:right w:val="single" w:sz="8" w:space="0" w:color="4B77BE"/>
            </w:tcBorders>
          </w:tcPr>
          <w:p w:rsidR="00C936CC" w:rsidRPr="000E5E27" w:rsidRDefault="00C936CC" w:rsidP="00EE3A53">
            <w:pPr>
              <w:spacing w:after="0" w:line="240" w:lineRule="auto"/>
            </w:pPr>
          </w:p>
        </w:tc>
        <w:tc>
          <w:tcPr>
            <w:tcW w:w="270" w:type="dxa"/>
            <w:tcBorders>
              <w:top w:val="single" w:sz="8" w:space="0" w:color="4B77BE"/>
              <w:left w:val="single" w:sz="8" w:space="0" w:color="4B77BE"/>
              <w:bottom w:val="single" w:sz="8" w:space="0" w:color="4B77BE"/>
              <w:right w:val="single" w:sz="8" w:space="0" w:color="4B77BE"/>
            </w:tcBorders>
          </w:tcPr>
          <w:p w:rsidR="00C936CC" w:rsidRPr="000E5E27" w:rsidRDefault="00C936CC" w:rsidP="00EE3A53">
            <w:pPr>
              <w:spacing w:after="0" w:line="240" w:lineRule="auto"/>
            </w:pPr>
          </w:p>
        </w:tc>
        <w:tc>
          <w:tcPr>
            <w:tcW w:w="3626" w:type="dxa"/>
            <w:gridSpan w:val="2"/>
            <w:tcBorders>
              <w:top w:val="single" w:sz="8" w:space="0" w:color="4B77BE"/>
              <w:left w:val="single" w:sz="8" w:space="0" w:color="4B77BE"/>
              <w:bottom w:val="single" w:sz="8" w:space="0" w:color="4B77BE"/>
              <w:right w:val="single" w:sz="8" w:space="0" w:color="4B77BE"/>
            </w:tcBorders>
          </w:tcPr>
          <w:p w:rsidR="00C936CC" w:rsidRPr="000E5E27" w:rsidRDefault="00C936CC" w:rsidP="00EE3A53">
            <w:pPr>
              <w:spacing w:after="0" w:line="240" w:lineRule="auto"/>
            </w:pPr>
          </w:p>
        </w:tc>
      </w:tr>
      <w:tr w:rsidR="00C936CC" w:rsidRPr="005B6B4D" w:rsidTr="00E3662D">
        <w:trPr>
          <w:trHeight w:val="203"/>
        </w:trPr>
        <w:tc>
          <w:tcPr>
            <w:tcW w:w="9314" w:type="dxa"/>
            <w:gridSpan w:val="8"/>
            <w:tcBorders>
              <w:top w:val="single" w:sz="8" w:space="0" w:color="4B77BE"/>
              <w:left w:val="single" w:sz="18" w:space="0" w:color="4B77BE"/>
              <w:bottom w:val="single" w:sz="8" w:space="0" w:color="4B77BE"/>
              <w:right w:val="single" w:sz="18" w:space="0" w:color="4B77BE"/>
            </w:tcBorders>
            <w:shd w:val="clear" w:color="auto" w:fill="4B77BE"/>
          </w:tcPr>
          <w:p w:rsidR="00C936CC" w:rsidRPr="005B6B4D" w:rsidRDefault="00C936CC" w:rsidP="00BA4E77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5B6B4D">
              <w:rPr>
                <w:b/>
                <w:color w:val="FFFFFF" w:themeColor="background1"/>
              </w:rPr>
              <w:t>Network Settings:</w:t>
            </w:r>
          </w:p>
        </w:tc>
      </w:tr>
      <w:tr w:rsidR="00C936CC" w:rsidRPr="00E3797A" w:rsidTr="00E3662D">
        <w:trPr>
          <w:trHeight w:val="203"/>
        </w:trPr>
        <w:tc>
          <w:tcPr>
            <w:tcW w:w="915" w:type="dxa"/>
            <w:tcBorders>
              <w:top w:val="single" w:sz="8" w:space="0" w:color="4B77BE"/>
              <w:left w:val="single" w:sz="18" w:space="0" w:color="4B77BE"/>
              <w:bottom w:val="single" w:sz="8" w:space="0" w:color="4B77BE"/>
              <w:right w:val="single" w:sz="8" w:space="0" w:color="4B77BE"/>
            </w:tcBorders>
            <w:shd w:val="clear" w:color="auto" w:fill="FFFFFF"/>
          </w:tcPr>
          <w:p w:rsidR="00C936CC" w:rsidRPr="000E5E27" w:rsidRDefault="00C936CC" w:rsidP="00BA4E77">
            <w:pPr>
              <w:spacing w:after="0" w:line="240" w:lineRule="auto"/>
            </w:pPr>
            <w:r w:rsidRPr="000E5E27">
              <w:t>DNS 1:</w:t>
            </w:r>
          </w:p>
        </w:tc>
        <w:tc>
          <w:tcPr>
            <w:tcW w:w="3803" w:type="dxa"/>
            <w:gridSpan w:val="3"/>
            <w:tcBorders>
              <w:top w:val="single" w:sz="8" w:space="0" w:color="4B77BE"/>
              <w:left w:val="single" w:sz="8" w:space="0" w:color="4B77BE"/>
              <w:bottom w:val="single" w:sz="8" w:space="0" w:color="4B77BE"/>
              <w:right w:val="single" w:sz="8" w:space="0" w:color="4B77BE"/>
            </w:tcBorders>
            <w:shd w:val="clear" w:color="auto" w:fill="FFFFFF"/>
          </w:tcPr>
          <w:p w:rsidR="00C936CC" w:rsidRPr="000E5E27" w:rsidRDefault="00C936CC" w:rsidP="00BA4E77">
            <w:pPr>
              <w:spacing w:after="0" w:line="240" w:lineRule="auto"/>
            </w:pPr>
          </w:p>
        </w:tc>
        <w:tc>
          <w:tcPr>
            <w:tcW w:w="1763" w:type="dxa"/>
            <w:gridSpan w:val="3"/>
            <w:tcBorders>
              <w:top w:val="single" w:sz="8" w:space="0" w:color="4B77BE"/>
              <w:left w:val="single" w:sz="8" w:space="0" w:color="4B77BE"/>
              <w:bottom w:val="single" w:sz="8" w:space="0" w:color="4B77BE"/>
              <w:right w:val="single" w:sz="8" w:space="0" w:color="4B77BE"/>
            </w:tcBorders>
            <w:shd w:val="clear" w:color="auto" w:fill="FFFFFF"/>
          </w:tcPr>
          <w:p w:rsidR="00C936CC" w:rsidRPr="000E5E27" w:rsidRDefault="00C936CC" w:rsidP="00BA4E77">
            <w:pPr>
              <w:spacing w:after="0" w:line="240" w:lineRule="auto"/>
            </w:pPr>
            <w:r w:rsidRPr="000E5E27">
              <w:t>Domain Name:</w:t>
            </w:r>
          </w:p>
        </w:tc>
        <w:tc>
          <w:tcPr>
            <w:tcW w:w="2833" w:type="dxa"/>
            <w:tcBorders>
              <w:top w:val="single" w:sz="8" w:space="0" w:color="4B77BE"/>
              <w:left w:val="single" w:sz="8" w:space="0" w:color="4B77BE"/>
              <w:bottom w:val="single" w:sz="8" w:space="0" w:color="4B77BE"/>
              <w:right w:val="single" w:sz="18" w:space="0" w:color="4B77BE"/>
            </w:tcBorders>
            <w:shd w:val="clear" w:color="auto" w:fill="FFFFFF"/>
          </w:tcPr>
          <w:p w:rsidR="00C936CC" w:rsidRPr="000E5E27" w:rsidRDefault="00C936CC" w:rsidP="00BA4E77">
            <w:pPr>
              <w:spacing w:after="0" w:line="240" w:lineRule="auto"/>
            </w:pPr>
          </w:p>
        </w:tc>
      </w:tr>
      <w:tr w:rsidR="00C936CC" w:rsidRPr="00E3797A" w:rsidTr="00E3662D">
        <w:trPr>
          <w:trHeight w:val="203"/>
        </w:trPr>
        <w:tc>
          <w:tcPr>
            <w:tcW w:w="915" w:type="dxa"/>
            <w:tcBorders>
              <w:top w:val="single" w:sz="8" w:space="0" w:color="4B77BE"/>
              <w:left w:val="single" w:sz="18" w:space="0" w:color="4B77BE"/>
              <w:bottom w:val="single" w:sz="18" w:space="0" w:color="4B77BE"/>
              <w:right w:val="single" w:sz="8" w:space="0" w:color="4B77BE"/>
            </w:tcBorders>
            <w:shd w:val="clear" w:color="auto" w:fill="FFFFFF"/>
          </w:tcPr>
          <w:p w:rsidR="00C936CC" w:rsidRPr="000E5E27" w:rsidRDefault="00C936CC" w:rsidP="00BA4E77">
            <w:pPr>
              <w:spacing w:after="0" w:line="240" w:lineRule="auto"/>
            </w:pPr>
            <w:r w:rsidRPr="000E5E27">
              <w:t>DNS 2:</w:t>
            </w:r>
          </w:p>
        </w:tc>
        <w:tc>
          <w:tcPr>
            <w:tcW w:w="3803" w:type="dxa"/>
            <w:gridSpan w:val="3"/>
            <w:tcBorders>
              <w:top w:val="single" w:sz="8" w:space="0" w:color="4B77BE"/>
              <w:left w:val="single" w:sz="8" w:space="0" w:color="4B77BE"/>
              <w:bottom w:val="single" w:sz="18" w:space="0" w:color="4B77BE"/>
              <w:right w:val="single" w:sz="8" w:space="0" w:color="4B77BE"/>
            </w:tcBorders>
            <w:shd w:val="clear" w:color="auto" w:fill="FFFFFF"/>
          </w:tcPr>
          <w:p w:rsidR="00C936CC" w:rsidRPr="000E5E27" w:rsidRDefault="00C936CC" w:rsidP="00BA4E77">
            <w:pPr>
              <w:spacing w:after="0" w:line="240" w:lineRule="auto"/>
            </w:pPr>
          </w:p>
        </w:tc>
        <w:tc>
          <w:tcPr>
            <w:tcW w:w="1763" w:type="dxa"/>
            <w:gridSpan w:val="3"/>
            <w:tcBorders>
              <w:top w:val="single" w:sz="8" w:space="0" w:color="4B77BE"/>
              <w:left w:val="single" w:sz="8" w:space="0" w:color="4B77BE"/>
              <w:bottom w:val="single" w:sz="18" w:space="0" w:color="4B77BE"/>
              <w:right w:val="single" w:sz="8" w:space="0" w:color="4B77BE"/>
            </w:tcBorders>
            <w:shd w:val="clear" w:color="auto" w:fill="FFFFFF"/>
          </w:tcPr>
          <w:p w:rsidR="00C936CC" w:rsidRPr="000E5E27" w:rsidRDefault="00C936CC" w:rsidP="00BA4E77">
            <w:pPr>
              <w:spacing w:after="0" w:line="240" w:lineRule="auto"/>
            </w:pPr>
            <w:r w:rsidRPr="000E5E27">
              <w:t>NetBIOS Name:</w:t>
            </w:r>
          </w:p>
        </w:tc>
        <w:tc>
          <w:tcPr>
            <w:tcW w:w="2833" w:type="dxa"/>
            <w:tcBorders>
              <w:top w:val="single" w:sz="8" w:space="0" w:color="4B77BE"/>
              <w:left w:val="single" w:sz="8" w:space="0" w:color="4B77BE"/>
              <w:bottom w:val="single" w:sz="18" w:space="0" w:color="4B77BE"/>
              <w:right w:val="single" w:sz="18" w:space="0" w:color="4B77BE"/>
            </w:tcBorders>
            <w:shd w:val="clear" w:color="auto" w:fill="FFFFFF"/>
          </w:tcPr>
          <w:p w:rsidR="00C936CC" w:rsidRPr="000E5E27" w:rsidRDefault="00C936CC" w:rsidP="00BA4E77">
            <w:pPr>
              <w:spacing w:after="0" w:line="240" w:lineRule="auto"/>
            </w:pPr>
          </w:p>
        </w:tc>
      </w:tr>
    </w:tbl>
    <w:p w:rsidR="00E3662D" w:rsidRDefault="00E3662D" w:rsidP="005B6B4D">
      <w:pPr>
        <w:rPr>
          <w:b/>
          <w:u w:val="single"/>
        </w:rPr>
      </w:pPr>
    </w:p>
    <w:p w:rsidR="00C936CC" w:rsidRDefault="00C936CC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5B6B4D" w:rsidRPr="000034D7" w:rsidRDefault="005B6B4D" w:rsidP="005B6B4D">
      <w:pPr>
        <w:rPr>
          <w:b/>
          <w:u w:val="single"/>
        </w:rPr>
      </w:pPr>
      <w:r w:rsidRPr="000034D7">
        <w:rPr>
          <w:b/>
          <w:u w:val="single"/>
        </w:rPr>
        <w:lastRenderedPageBreak/>
        <w:t>VPN Configuration:</w:t>
      </w:r>
      <w:r w:rsidRPr="000034D7">
        <w:rPr>
          <w:b/>
        </w:rPr>
        <w:t xml:space="preserve">  </w:t>
      </w:r>
      <w:r>
        <w:t xml:space="preserve">Fill in the un-shaded areas.  All configuration settings presented are the preferred configuration.  If you require a different configuration it can be arranged.  Supported devices are any device that can act as an </w:t>
      </w:r>
      <w:r w:rsidRPr="00EF087B">
        <w:rPr>
          <w:b/>
        </w:rPr>
        <w:t>IPSEC Peer</w:t>
      </w:r>
      <w:r>
        <w:t xml:space="preserve">.  Devices that act as an </w:t>
      </w:r>
      <w:r w:rsidRPr="00EF087B">
        <w:rPr>
          <w:b/>
          <w:color w:val="FF0000"/>
        </w:rPr>
        <w:t>IPSEC Client</w:t>
      </w:r>
      <w:r>
        <w:t xml:space="preserve"> are not supported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"/>
        <w:gridCol w:w="3223"/>
        <w:gridCol w:w="2840"/>
        <w:gridCol w:w="3073"/>
      </w:tblGrid>
      <w:tr w:rsidR="005B6B4D" w:rsidRPr="005B6B4D" w:rsidTr="00C936CC">
        <w:tc>
          <w:tcPr>
            <w:tcW w:w="440" w:type="dxa"/>
            <w:tcBorders>
              <w:bottom w:val="single" w:sz="4" w:space="0" w:color="000000"/>
            </w:tcBorders>
            <w:shd w:val="clear" w:color="auto" w:fill="4B77BE"/>
          </w:tcPr>
          <w:p w:rsidR="005B6B4D" w:rsidRPr="005B6B4D" w:rsidRDefault="005B6B4D" w:rsidP="00BA4E77">
            <w:pPr>
              <w:rPr>
                <w:b/>
                <w:color w:val="FFFFFF" w:themeColor="background1"/>
              </w:rPr>
            </w:pPr>
            <w:r w:rsidRPr="005B6B4D">
              <w:rPr>
                <w:b/>
                <w:color w:val="FFFFFF" w:themeColor="background1"/>
              </w:rPr>
              <w:t>#</w:t>
            </w:r>
          </w:p>
        </w:tc>
        <w:tc>
          <w:tcPr>
            <w:tcW w:w="3223" w:type="dxa"/>
            <w:tcBorders>
              <w:bottom w:val="single" w:sz="4" w:space="0" w:color="000000"/>
            </w:tcBorders>
            <w:shd w:val="clear" w:color="auto" w:fill="4B77BE"/>
          </w:tcPr>
          <w:p w:rsidR="005B6B4D" w:rsidRPr="005B6B4D" w:rsidRDefault="005B6B4D" w:rsidP="00BA4E77">
            <w:pPr>
              <w:rPr>
                <w:b/>
                <w:color w:val="FFFFFF" w:themeColor="background1"/>
              </w:rPr>
            </w:pPr>
            <w:r w:rsidRPr="005B6B4D"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2840" w:type="dxa"/>
            <w:tcBorders>
              <w:bottom w:val="single" w:sz="4" w:space="0" w:color="000000"/>
            </w:tcBorders>
            <w:shd w:val="clear" w:color="auto" w:fill="4B77BE"/>
          </w:tcPr>
          <w:p w:rsidR="005B6B4D" w:rsidRPr="005B6B4D" w:rsidRDefault="005B6B4D" w:rsidP="00BA4E77">
            <w:pPr>
              <w:rPr>
                <w:b/>
                <w:color w:val="FFFFFF" w:themeColor="background1"/>
              </w:rPr>
            </w:pPr>
            <w:r w:rsidRPr="005B6B4D">
              <w:rPr>
                <w:b/>
                <w:color w:val="FFFFFF" w:themeColor="background1"/>
              </w:rPr>
              <w:t>Customer Details</w:t>
            </w:r>
          </w:p>
        </w:tc>
        <w:tc>
          <w:tcPr>
            <w:tcW w:w="3073" w:type="dxa"/>
            <w:tcBorders>
              <w:bottom w:val="single" w:sz="4" w:space="0" w:color="000000"/>
            </w:tcBorders>
            <w:shd w:val="clear" w:color="auto" w:fill="4B77BE"/>
          </w:tcPr>
          <w:p w:rsidR="005B6B4D" w:rsidRPr="005B6B4D" w:rsidRDefault="005B6B4D" w:rsidP="00BA4E77">
            <w:pPr>
              <w:rPr>
                <w:b/>
                <w:color w:val="FFFFFF" w:themeColor="background1"/>
              </w:rPr>
            </w:pPr>
            <w:r w:rsidRPr="005B6B4D">
              <w:rPr>
                <w:b/>
                <w:color w:val="FFFFFF" w:themeColor="background1"/>
              </w:rPr>
              <w:t>Datacenter Details</w:t>
            </w:r>
          </w:p>
        </w:tc>
      </w:tr>
      <w:tr w:rsidR="005B6B4D" w:rsidRPr="005156F5" w:rsidTr="00C936CC">
        <w:tc>
          <w:tcPr>
            <w:tcW w:w="440" w:type="dxa"/>
            <w:tcBorders>
              <w:bottom w:val="single" w:sz="6" w:space="0" w:color="4B77BE"/>
              <w:right w:val="single" w:sz="6" w:space="0" w:color="4B77BE"/>
            </w:tcBorders>
            <w:shd w:val="clear" w:color="auto" w:fill="808080"/>
          </w:tcPr>
          <w:p w:rsidR="005B6B4D" w:rsidRPr="00EF087B" w:rsidRDefault="005B6B4D" w:rsidP="00BA4E77">
            <w:pPr>
              <w:rPr>
                <w:b/>
                <w:color w:val="FFFFFF"/>
              </w:rPr>
            </w:pPr>
            <w:r w:rsidRPr="00EF087B">
              <w:rPr>
                <w:b/>
                <w:color w:val="FFFFFF"/>
              </w:rPr>
              <w:t>1</w:t>
            </w:r>
          </w:p>
        </w:tc>
        <w:tc>
          <w:tcPr>
            <w:tcW w:w="3223" w:type="dxa"/>
            <w:tcBorders>
              <w:left w:val="single" w:sz="6" w:space="0" w:color="4B77BE"/>
              <w:bottom w:val="single" w:sz="6" w:space="0" w:color="4B77BE"/>
              <w:right w:val="single" w:sz="6" w:space="0" w:color="4B77BE"/>
            </w:tcBorders>
            <w:shd w:val="clear" w:color="auto" w:fill="808080"/>
          </w:tcPr>
          <w:p w:rsidR="005B6B4D" w:rsidRPr="00EF087B" w:rsidRDefault="005B6B4D" w:rsidP="00BA4E77">
            <w:pPr>
              <w:rPr>
                <w:b/>
                <w:color w:val="FFFFFF"/>
                <w:sz w:val="20"/>
                <w:szCs w:val="20"/>
              </w:rPr>
            </w:pPr>
            <w:r w:rsidRPr="00EF087B">
              <w:rPr>
                <w:rFonts w:cs="Arial"/>
                <w:b/>
                <w:color w:val="FFFFFF"/>
                <w:sz w:val="20"/>
                <w:szCs w:val="20"/>
              </w:rPr>
              <w:t>VPN/Firewall device make/model</w:t>
            </w:r>
          </w:p>
        </w:tc>
        <w:tc>
          <w:tcPr>
            <w:tcW w:w="2840" w:type="dxa"/>
            <w:tcBorders>
              <w:left w:val="single" w:sz="6" w:space="0" w:color="4B77BE"/>
              <w:bottom w:val="single" w:sz="6" w:space="0" w:color="4B77BE"/>
              <w:right w:val="single" w:sz="6" w:space="0" w:color="4B77BE"/>
            </w:tcBorders>
          </w:tcPr>
          <w:p w:rsidR="005B6B4D" w:rsidRPr="005156F5" w:rsidRDefault="005B6B4D" w:rsidP="00BA4E77"/>
        </w:tc>
        <w:tc>
          <w:tcPr>
            <w:tcW w:w="3073" w:type="dxa"/>
            <w:tcBorders>
              <w:left w:val="single" w:sz="6" w:space="0" w:color="4B77BE"/>
              <w:bottom w:val="single" w:sz="6" w:space="0" w:color="4B77BE"/>
            </w:tcBorders>
            <w:shd w:val="clear" w:color="auto" w:fill="D9D9D9"/>
          </w:tcPr>
          <w:p w:rsidR="005B6B4D" w:rsidRPr="00EF087B" w:rsidRDefault="005B6B4D" w:rsidP="00FD3B8F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Cisco ASA 551</w:t>
            </w:r>
            <w:r w:rsidR="00FD3B8F">
              <w:rPr>
                <w:rFonts w:cs="Arial"/>
                <w:sz w:val="20"/>
                <w:szCs w:val="20"/>
              </w:rPr>
              <w:t>6</w:t>
            </w:r>
          </w:p>
        </w:tc>
      </w:tr>
      <w:tr w:rsidR="005B6B4D" w:rsidRPr="005156F5" w:rsidTr="00C936CC">
        <w:tc>
          <w:tcPr>
            <w:tcW w:w="440" w:type="dxa"/>
            <w:tcBorders>
              <w:top w:val="single" w:sz="6" w:space="0" w:color="4B77BE"/>
              <w:bottom w:val="single" w:sz="6" w:space="0" w:color="4B77BE"/>
              <w:right w:val="single" w:sz="6" w:space="0" w:color="4B77BE"/>
            </w:tcBorders>
            <w:shd w:val="clear" w:color="auto" w:fill="808080"/>
          </w:tcPr>
          <w:p w:rsidR="005B6B4D" w:rsidRPr="00EF087B" w:rsidRDefault="005B6B4D" w:rsidP="00BA4E77">
            <w:pPr>
              <w:rPr>
                <w:b/>
                <w:color w:val="FFFFFF"/>
              </w:rPr>
            </w:pPr>
            <w:r w:rsidRPr="00EF087B">
              <w:rPr>
                <w:b/>
                <w:color w:val="FFFFFF"/>
              </w:rPr>
              <w:t>2</w:t>
            </w:r>
          </w:p>
        </w:tc>
        <w:tc>
          <w:tcPr>
            <w:tcW w:w="3223" w:type="dxa"/>
            <w:tcBorders>
              <w:top w:val="single" w:sz="6" w:space="0" w:color="4B77BE"/>
              <w:left w:val="single" w:sz="6" w:space="0" w:color="4B77BE"/>
              <w:bottom w:val="single" w:sz="6" w:space="0" w:color="4B77BE"/>
              <w:right w:val="single" w:sz="6" w:space="0" w:color="4B77BE"/>
            </w:tcBorders>
            <w:shd w:val="clear" w:color="auto" w:fill="808080"/>
          </w:tcPr>
          <w:p w:rsidR="005B6B4D" w:rsidRPr="00EF087B" w:rsidRDefault="005B6B4D" w:rsidP="00BA4E77">
            <w:pPr>
              <w:rPr>
                <w:b/>
                <w:color w:val="FFFFFF"/>
                <w:sz w:val="20"/>
                <w:szCs w:val="20"/>
              </w:rPr>
            </w:pPr>
            <w:r w:rsidRPr="00EF087B">
              <w:rPr>
                <w:rFonts w:cs="Arial"/>
                <w:b/>
                <w:color w:val="FFFFFF"/>
                <w:sz w:val="20"/>
                <w:szCs w:val="20"/>
              </w:rPr>
              <w:t>Peer IP address</w:t>
            </w:r>
          </w:p>
        </w:tc>
        <w:tc>
          <w:tcPr>
            <w:tcW w:w="2840" w:type="dxa"/>
            <w:tcBorders>
              <w:top w:val="single" w:sz="6" w:space="0" w:color="4B77BE"/>
              <w:left w:val="single" w:sz="6" w:space="0" w:color="4B77BE"/>
              <w:bottom w:val="single" w:sz="6" w:space="0" w:color="4B77BE"/>
              <w:right w:val="single" w:sz="6" w:space="0" w:color="4B77BE"/>
            </w:tcBorders>
          </w:tcPr>
          <w:p w:rsidR="005B6B4D" w:rsidRPr="005156F5" w:rsidRDefault="005B6B4D" w:rsidP="00BA4E77"/>
        </w:tc>
        <w:tc>
          <w:tcPr>
            <w:tcW w:w="3073" w:type="dxa"/>
            <w:tcBorders>
              <w:top w:val="single" w:sz="6" w:space="0" w:color="4B77BE"/>
              <w:left w:val="single" w:sz="6" w:space="0" w:color="4B77BE"/>
              <w:bottom w:val="single" w:sz="6" w:space="0" w:color="4B77BE"/>
            </w:tcBorders>
            <w:shd w:val="clear" w:color="auto" w:fill="D9D9D9"/>
          </w:tcPr>
          <w:p w:rsidR="005B6B4D" w:rsidRPr="00EF087B" w:rsidRDefault="005B6B4D" w:rsidP="00BA4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174.128.2.5</w:t>
            </w:r>
          </w:p>
        </w:tc>
      </w:tr>
      <w:tr w:rsidR="005B6B4D" w:rsidRPr="005156F5" w:rsidTr="00C936CC">
        <w:tc>
          <w:tcPr>
            <w:tcW w:w="440" w:type="dxa"/>
            <w:tcBorders>
              <w:top w:val="single" w:sz="6" w:space="0" w:color="4B77BE"/>
              <w:bottom w:val="single" w:sz="6" w:space="0" w:color="4B77BE"/>
              <w:right w:val="single" w:sz="6" w:space="0" w:color="4B77BE"/>
            </w:tcBorders>
            <w:shd w:val="clear" w:color="auto" w:fill="808080"/>
          </w:tcPr>
          <w:p w:rsidR="005B6B4D" w:rsidRPr="00EF087B" w:rsidRDefault="005B6B4D" w:rsidP="00BA4E77">
            <w:pPr>
              <w:rPr>
                <w:b/>
                <w:color w:val="FFFFFF"/>
              </w:rPr>
            </w:pPr>
            <w:r w:rsidRPr="00EF087B">
              <w:rPr>
                <w:b/>
                <w:color w:val="FFFFFF"/>
              </w:rPr>
              <w:t>3</w:t>
            </w:r>
          </w:p>
        </w:tc>
        <w:tc>
          <w:tcPr>
            <w:tcW w:w="3223" w:type="dxa"/>
            <w:tcBorders>
              <w:top w:val="single" w:sz="6" w:space="0" w:color="4B77BE"/>
              <w:left w:val="single" w:sz="6" w:space="0" w:color="4B77BE"/>
              <w:bottom w:val="single" w:sz="6" w:space="0" w:color="4B77BE"/>
              <w:right w:val="single" w:sz="6" w:space="0" w:color="4B77BE"/>
            </w:tcBorders>
            <w:shd w:val="clear" w:color="auto" w:fill="808080"/>
          </w:tcPr>
          <w:p w:rsidR="005B6B4D" w:rsidRPr="00EF087B" w:rsidRDefault="005B6B4D" w:rsidP="00BA4E77">
            <w:pPr>
              <w:rPr>
                <w:b/>
                <w:color w:val="FFFFFF"/>
                <w:sz w:val="20"/>
                <w:szCs w:val="20"/>
              </w:rPr>
            </w:pPr>
            <w:r w:rsidRPr="00EF087B">
              <w:rPr>
                <w:rFonts w:cs="Arial"/>
                <w:b/>
                <w:color w:val="FFFFFF"/>
                <w:sz w:val="20"/>
                <w:szCs w:val="20"/>
              </w:rPr>
              <w:t>Authentication method: Pre-shared key</w:t>
            </w:r>
          </w:p>
        </w:tc>
        <w:tc>
          <w:tcPr>
            <w:tcW w:w="5913" w:type="dxa"/>
            <w:gridSpan w:val="2"/>
            <w:tcBorders>
              <w:top w:val="single" w:sz="6" w:space="0" w:color="4B77BE"/>
              <w:left w:val="single" w:sz="6" w:space="0" w:color="4B77BE"/>
              <w:bottom w:val="single" w:sz="6" w:space="0" w:color="4B77BE"/>
            </w:tcBorders>
            <w:shd w:val="clear" w:color="auto" w:fill="D9D9D9"/>
          </w:tcPr>
          <w:p w:rsidR="005B6B4D" w:rsidRPr="00EF087B" w:rsidRDefault="005B6B4D" w:rsidP="00BA4E77">
            <w:pPr>
              <w:jc w:val="center"/>
              <w:rPr>
                <w:sz w:val="20"/>
                <w:szCs w:val="20"/>
              </w:rPr>
            </w:pPr>
            <w:r w:rsidRPr="00EF087B">
              <w:rPr>
                <w:sz w:val="20"/>
                <w:szCs w:val="20"/>
              </w:rPr>
              <w:t xml:space="preserve">(supplied by </w:t>
            </w:r>
            <w:r>
              <w:rPr>
                <w:sz w:val="20"/>
                <w:szCs w:val="20"/>
              </w:rPr>
              <w:t>CGC prior to Tunnel Test</w:t>
            </w:r>
            <w:r w:rsidRPr="00EF087B">
              <w:rPr>
                <w:sz w:val="20"/>
                <w:szCs w:val="20"/>
              </w:rPr>
              <w:t>)</w:t>
            </w:r>
          </w:p>
        </w:tc>
      </w:tr>
      <w:tr w:rsidR="005B6B4D" w:rsidRPr="005156F5" w:rsidTr="00C936CC">
        <w:tc>
          <w:tcPr>
            <w:tcW w:w="440" w:type="dxa"/>
            <w:tcBorders>
              <w:top w:val="single" w:sz="6" w:space="0" w:color="4B77BE"/>
              <w:bottom w:val="single" w:sz="6" w:space="0" w:color="4B77BE"/>
              <w:right w:val="single" w:sz="6" w:space="0" w:color="4B77BE"/>
            </w:tcBorders>
            <w:shd w:val="clear" w:color="auto" w:fill="808080"/>
          </w:tcPr>
          <w:p w:rsidR="005B6B4D" w:rsidRPr="00EF087B" w:rsidRDefault="005B6B4D" w:rsidP="00BA4E77">
            <w:pPr>
              <w:rPr>
                <w:b/>
                <w:color w:val="FFFFFF"/>
              </w:rPr>
            </w:pPr>
            <w:r w:rsidRPr="00EF087B">
              <w:rPr>
                <w:b/>
                <w:color w:val="FFFFFF"/>
              </w:rPr>
              <w:t>4</w:t>
            </w:r>
          </w:p>
        </w:tc>
        <w:tc>
          <w:tcPr>
            <w:tcW w:w="3223" w:type="dxa"/>
            <w:tcBorders>
              <w:top w:val="single" w:sz="6" w:space="0" w:color="4B77BE"/>
              <w:left w:val="single" w:sz="6" w:space="0" w:color="4B77BE"/>
              <w:bottom w:val="single" w:sz="6" w:space="0" w:color="4B77BE"/>
              <w:right w:val="single" w:sz="6" w:space="0" w:color="4B77BE"/>
            </w:tcBorders>
            <w:shd w:val="clear" w:color="auto" w:fill="808080"/>
          </w:tcPr>
          <w:p w:rsidR="005B6B4D" w:rsidRPr="00EF087B" w:rsidRDefault="005B6B4D" w:rsidP="00BA4E77">
            <w:pPr>
              <w:rPr>
                <w:b/>
                <w:color w:val="FFFFFF"/>
                <w:sz w:val="20"/>
                <w:szCs w:val="20"/>
              </w:rPr>
            </w:pPr>
            <w:r w:rsidRPr="00EF087B">
              <w:rPr>
                <w:b/>
                <w:color w:val="FFFFFF"/>
                <w:sz w:val="20"/>
                <w:szCs w:val="20"/>
              </w:rPr>
              <w:t>Transform set</w:t>
            </w:r>
          </w:p>
        </w:tc>
        <w:tc>
          <w:tcPr>
            <w:tcW w:w="5913" w:type="dxa"/>
            <w:gridSpan w:val="2"/>
            <w:tcBorders>
              <w:top w:val="single" w:sz="6" w:space="0" w:color="4B77BE"/>
              <w:left w:val="single" w:sz="6" w:space="0" w:color="4B77BE"/>
              <w:bottom w:val="single" w:sz="6" w:space="0" w:color="4B77BE"/>
            </w:tcBorders>
            <w:shd w:val="clear" w:color="auto" w:fill="D9D9D9"/>
          </w:tcPr>
          <w:p w:rsidR="005B6B4D" w:rsidRPr="00EF087B" w:rsidRDefault="005B6B4D" w:rsidP="00BA4E77">
            <w:pPr>
              <w:jc w:val="center"/>
              <w:rPr>
                <w:sz w:val="20"/>
                <w:szCs w:val="20"/>
              </w:rPr>
            </w:pPr>
            <w:r w:rsidRPr="00EF087B">
              <w:rPr>
                <w:sz w:val="20"/>
                <w:szCs w:val="20"/>
              </w:rPr>
              <w:t>3DES + MD5</w:t>
            </w:r>
          </w:p>
        </w:tc>
      </w:tr>
      <w:tr w:rsidR="005B6B4D" w:rsidRPr="005156F5" w:rsidTr="00C936CC">
        <w:tc>
          <w:tcPr>
            <w:tcW w:w="440" w:type="dxa"/>
            <w:tcBorders>
              <w:top w:val="single" w:sz="6" w:space="0" w:color="4B77BE"/>
              <w:bottom w:val="single" w:sz="6" w:space="0" w:color="4B77BE"/>
              <w:right w:val="single" w:sz="6" w:space="0" w:color="4B77BE"/>
            </w:tcBorders>
            <w:shd w:val="clear" w:color="auto" w:fill="808080"/>
          </w:tcPr>
          <w:p w:rsidR="005B6B4D" w:rsidRPr="00EF087B" w:rsidRDefault="005B6B4D" w:rsidP="00BA4E77">
            <w:pPr>
              <w:rPr>
                <w:b/>
                <w:color w:val="FFFFFF"/>
              </w:rPr>
            </w:pPr>
            <w:r w:rsidRPr="00EF087B">
              <w:rPr>
                <w:b/>
                <w:color w:val="FFFFFF"/>
              </w:rPr>
              <w:t>5</w:t>
            </w:r>
          </w:p>
        </w:tc>
        <w:tc>
          <w:tcPr>
            <w:tcW w:w="3223" w:type="dxa"/>
            <w:tcBorders>
              <w:top w:val="single" w:sz="6" w:space="0" w:color="4B77BE"/>
              <w:left w:val="single" w:sz="6" w:space="0" w:color="4B77BE"/>
              <w:bottom w:val="single" w:sz="6" w:space="0" w:color="4B77BE"/>
              <w:right w:val="single" w:sz="6" w:space="0" w:color="4B77BE"/>
            </w:tcBorders>
            <w:shd w:val="clear" w:color="auto" w:fill="808080"/>
          </w:tcPr>
          <w:p w:rsidR="005B6B4D" w:rsidRPr="00EF087B" w:rsidRDefault="005B6B4D" w:rsidP="00BA4E77">
            <w:pPr>
              <w:rPr>
                <w:b/>
                <w:color w:val="FFFFFF"/>
                <w:sz w:val="20"/>
                <w:szCs w:val="20"/>
              </w:rPr>
            </w:pPr>
            <w:r w:rsidRPr="00EF087B">
              <w:rPr>
                <w:b/>
                <w:color w:val="FFFFFF"/>
                <w:sz w:val="20"/>
                <w:szCs w:val="20"/>
              </w:rPr>
              <w:t>DH Group (1 or 2)</w:t>
            </w:r>
          </w:p>
        </w:tc>
        <w:tc>
          <w:tcPr>
            <w:tcW w:w="5913" w:type="dxa"/>
            <w:gridSpan w:val="2"/>
            <w:tcBorders>
              <w:top w:val="single" w:sz="6" w:space="0" w:color="4B77BE"/>
              <w:left w:val="single" w:sz="6" w:space="0" w:color="4B77BE"/>
              <w:bottom w:val="single" w:sz="6" w:space="0" w:color="4B77BE"/>
            </w:tcBorders>
            <w:shd w:val="clear" w:color="auto" w:fill="D9D9D9"/>
          </w:tcPr>
          <w:p w:rsidR="005B6B4D" w:rsidRPr="003369B4" w:rsidRDefault="005B6B4D" w:rsidP="00BA4E77">
            <w:pPr>
              <w:jc w:val="center"/>
            </w:pPr>
            <w:r>
              <w:t>2</w:t>
            </w:r>
          </w:p>
        </w:tc>
      </w:tr>
      <w:tr w:rsidR="005B6B4D" w:rsidRPr="005156F5" w:rsidTr="00C936CC">
        <w:tc>
          <w:tcPr>
            <w:tcW w:w="440" w:type="dxa"/>
            <w:tcBorders>
              <w:top w:val="single" w:sz="6" w:space="0" w:color="4B77BE"/>
              <w:bottom w:val="single" w:sz="6" w:space="0" w:color="4B77BE"/>
              <w:right w:val="single" w:sz="6" w:space="0" w:color="4B77BE"/>
            </w:tcBorders>
            <w:shd w:val="clear" w:color="auto" w:fill="808080"/>
          </w:tcPr>
          <w:p w:rsidR="005B6B4D" w:rsidRPr="00EF087B" w:rsidRDefault="005B6B4D" w:rsidP="00BA4E77">
            <w:pPr>
              <w:rPr>
                <w:b/>
                <w:color w:val="FFFFFF"/>
              </w:rPr>
            </w:pPr>
            <w:r w:rsidRPr="00EF087B">
              <w:rPr>
                <w:b/>
                <w:color w:val="FFFFFF"/>
              </w:rPr>
              <w:t>6</w:t>
            </w:r>
          </w:p>
        </w:tc>
        <w:tc>
          <w:tcPr>
            <w:tcW w:w="3223" w:type="dxa"/>
            <w:tcBorders>
              <w:top w:val="single" w:sz="6" w:space="0" w:color="4B77BE"/>
              <w:left w:val="single" w:sz="6" w:space="0" w:color="4B77BE"/>
              <w:bottom w:val="single" w:sz="6" w:space="0" w:color="4B77BE"/>
              <w:right w:val="single" w:sz="6" w:space="0" w:color="4B77BE"/>
            </w:tcBorders>
            <w:shd w:val="clear" w:color="auto" w:fill="808080"/>
          </w:tcPr>
          <w:p w:rsidR="005B6B4D" w:rsidRPr="00EF087B" w:rsidRDefault="005B6B4D" w:rsidP="00BA4E77">
            <w:pPr>
              <w:rPr>
                <w:b/>
                <w:color w:val="FFFFFF"/>
                <w:sz w:val="20"/>
                <w:szCs w:val="20"/>
              </w:rPr>
            </w:pPr>
            <w:r w:rsidRPr="00EF087B">
              <w:rPr>
                <w:b/>
                <w:color w:val="FFFFFF"/>
                <w:sz w:val="20"/>
                <w:szCs w:val="20"/>
              </w:rPr>
              <w:t>PFS (yes or no)</w:t>
            </w:r>
          </w:p>
        </w:tc>
        <w:tc>
          <w:tcPr>
            <w:tcW w:w="5913" w:type="dxa"/>
            <w:gridSpan w:val="2"/>
            <w:tcBorders>
              <w:top w:val="single" w:sz="6" w:space="0" w:color="4B77BE"/>
              <w:left w:val="single" w:sz="6" w:space="0" w:color="4B77BE"/>
              <w:bottom w:val="single" w:sz="6" w:space="0" w:color="4B77BE"/>
            </w:tcBorders>
            <w:shd w:val="clear" w:color="auto" w:fill="D9D9D9"/>
          </w:tcPr>
          <w:p w:rsidR="005B6B4D" w:rsidRPr="00EF087B" w:rsidRDefault="005B6B4D" w:rsidP="00BA4E77">
            <w:pPr>
              <w:jc w:val="center"/>
              <w:rPr>
                <w:sz w:val="20"/>
                <w:szCs w:val="20"/>
              </w:rPr>
            </w:pPr>
            <w:r w:rsidRPr="00EF087B">
              <w:rPr>
                <w:sz w:val="20"/>
                <w:szCs w:val="20"/>
              </w:rPr>
              <w:t>Yes</w:t>
            </w:r>
          </w:p>
        </w:tc>
      </w:tr>
      <w:tr w:rsidR="005B6B4D" w:rsidRPr="005156F5" w:rsidTr="00C936CC">
        <w:tc>
          <w:tcPr>
            <w:tcW w:w="440" w:type="dxa"/>
            <w:tcBorders>
              <w:top w:val="single" w:sz="6" w:space="0" w:color="4B77BE"/>
              <w:bottom w:val="single" w:sz="6" w:space="0" w:color="4B77BE"/>
              <w:right w:val="single" w:sz="6" w:space="0" w:color="4B77BE"/>
            </w:tcBorders>
            <w:shd w:val="clear" w:color="auto" w:fill="808080"/>
          </w:tcPr>
          <w:p w:rsidR="005B6B4D" w:rsidRPr="00EF087B" w:rsidRDefault="005B6B4D" w:rsidP="00BA4E77">
            <w:pPr>
              <w:rPr>
                <w:b/>
                <w:color w:val="FFFFFF"/>
              </w:rPr>
            </w:pPr>
            <w:r w:rsidRPr="00EF087B">
              <w:rPr>
                <w:b/>
                <w:color w:val="FFFFFF"/>
              </w:rPr>
              <w:t>7</w:t>
            </w:r>
          </w:p>
        </w:tc>
        <w:tc>
          <w:tcPr>
            <w:tcW w:w="3223" w:type="dxa"/>
            <w:tcBorders>
              <w:top w:val="single" w:sz="6" w:space="0" w:color="4B77BE"/>
              <w:left w:val="single" w:sz="6" w:space="0" w:color="4B77BE"/>
              <w:bottom w:val="single" w:sz="6" w:space="0" w:color="4B77BE"/>
              <w:right w:val="single" w:sz="6" w:space="0" w:color="4B77BE"/>
            </w:tcBorders>
            <w:shd w:val="clear" w:color="auto" w:fill="808080"/>
          </w:tcPr>
          <w:p w:rsidR="005B6B4D" w:rsidRPr="00EF087B" w:rsidRDefault="005B6B4D" w:rsidP="00BA4E77">
            <w:pPr>
              <w:rPr>
                <w:b/>
                <w:color w:val="FFFFFF"/>
                <w:sz w:val="20"/>
                <w:szCs w:val="20"/>
              </w:rPr>
            </w:pPr>
            <w:r w:rsidRPr="00EF087B">
              <w:rPr>
                <w:b/>
                <w:color w:val="FFFFFF"/>
                <w:sz w:val="20"/>
                <w:szCs w:val="20"/>
              </w:rPr>
              <w:t>ISAKMP lifetime (seconds)</w:t>
            </w:r>
          </w:p>
        </w:tc>
        <w:tc>
          <w:tcPr>
            <w:tcW w:w="5913" w:type="dxa"/>
            <w:gridSpan w:val="2"/>
            <w:tcBorders>
              <w:top w:val="single" w:sz="6" w:space="0" w:color="4B77BE"/>
              <w:left w:val="single" w:sz="6" w:space="0" w:color="4B77BE"/>
              <w:bottom w:val="single" w:sz="6" w:space="0" w:color="4B77BE"/>
            </w:tcBorders>
            <w:shd w:val="clear" w:color="auto" w:fill="D9D9D9"/>
          </w:tcPr>
          <w:p w:rsidR="005B6B4D" w:rsidRPr="003369B4" w:rsidRDefault="005B6B4D" w:rsidP="00BA4E77">
            <w:pPr>
              <w:jc w:val="center"/>
            </w:pPr>
            <w:r w:rsidRPr="00EF087B">
              <w:rPr>
                <w:sz w:val="20"/>
                <w:szCs w:val="20"/>
              </w:rPr>
              <w:t>86400</w:t>
            </w:r>
          </w:p>
        </w:tc>
      </w:tr>
      <w:tr w:rsidR="005B6B4D" w:rsidRPr="005156F5" w:rsidTr="00C936CC">
        <w:tc>
          <w:tcPr>
            <w:tcW w:w="440" w:type="dxa"/>
            <w:tcBorders>
              <w:top w:val="single" w:sz="6" w:space="0" w:color="4B77BE"/>
              <w:bottom w:val="single" w:sz="6" w:space="0" w:color="4B77BE"/>
              <w:right w:val="single" w:sz="6" w:space="0" w:color="4B77BE"/>
            </w:tcBorders>
            <w:shd w:val="clear" w:color="auto" w:fill="808080"/>
          </w:tcPr>
          <w:p w:rsidR="005B6B4D" w:rsidRPr="00EF087B" w:rsidRDefault="005B6B4D" w:rsidP="00BA4E77">
            <w:pPr>
              <w:rPr>
                <w:b/>
                <w:color w:val="FFFFFF"/>
              </w:rPr>
            </w:pPr>
            <w:r w:rsidRPr="00EF087B">
              <w:rPr>
                <w:b/>
                <w:color w:val="FFFFFF"/>
              </w:rPr>
              <w:t>8</w:t>
            </w:r>
          </w:p>
        </w:tc>
        <w:tc>
          <w:tcPr>
            <w:tcW w:w="3223" w:type="dxa"/>
            <w:tcBorders>
              <w:top w:val="single" w:sz="6" w:space="0" w:color="4B77BE"/>
              <w:left w:val="single" w:sz="6" w:space="0" w:color="4B77BE"/>
              <w:bottom w:val="single" w:sz="6" w:space="0" w:color="4B77BE"/>
              <w:right w:val="single" w:sz="6" w:space="0" w:color="4B77BE"/>
            </w:tcBorders>
            <w:shd w:val="clear" w:color="auto" w:fill="808080"/>
          </w:tcPr>
          <w:p w:rsidR="005B6B4D" w:rsidRPr="00EF087B" w:rsidRDefault="005B6B4D" w:rsidP="00BA4E77">
            <w:pPr>
              <w:rPr>
                <w:b/>
                <w:color w:val="FFFFFF"/>
                <w:sz w:val="20"/>
                <w:szCs w:val="20"/>
              </w:rPr>
            </w:pPr>
            <w:r w:rsidRPr="00EF087B">
              <w:rPr>
                <w:b/>
                <w:color w:val="FFFFFF"/>
                <w:sz w:val="20"/>
                <w:szCs w:val="20"/>
              </w:rPr>
              <w:t>Network addresses for IPSEC</w:t>
            </w:r>
          </w:p>
        </w:tc>
        <w:tc>
          <w:tcPr>
            <w:tcW w:w="2840" w:type="dxa"/>
            <w:tcBorders>
              <w:top w:val="single" w:sz="6" w:space="0" w:color="4B77BE"/>
              <w:left w:val="single" w:sz="6" w:space="0" w:color="4B77BE"/>
              <w:bottom w:val="single" w:sz="6" w:space="0" w:color="4B77BE"/>
              <w:right w:val="single" w:sz="6" w:space="0" w:color="4B77BE"/>
            </w:tcBorders>
            <w:shd w:val="clear" w:color="auto" w:fill="D9D9D9"/>
          </w:tcPr>
          <w:p w:rsidR="005B6B4D" w:rsidRPr="005156F5" w:rsidRDefault="005B6B4D" w:rsidP="00BA4E77">
            <w:pPr>
              <w:jc w:val="center"/>
            </w:pPr>
            <w:r>
              <w:t>(See Above)</w:t>
            </w:r>
          </w:p>
        </w:tc>
        <w:tc>
          <w:tcPr>
            <w:tcW w:w="3073" w:type="dxa"/>
            <w:tcBorders>
              <w:top w:val="single" w:sz="6" w:space="0" w:color="4B77BE"/>
              <w:left w:val="single" w:sz="6" w:space="0" w:color="4B77BE"/>
              <w:bottom w:val="single" w:sz="6" w:space="0" w:color="4B77BE"/>
            </w:tcBorders>
            <w:shd w:val="clear" w:color="auto" w:fill="D9D9D9"/>
          </w:tcPr>
          <w:p w:rsidR="005B6B4D" w:rsidRPr="00EF087B" w:rsidRDefault="005B6B4D" w:rsidP="00BA4E77">
            <w:pPr>
              <w:rPr>
                <w:sz w:val="20"/>
                <w:szCs w:val="20"/>
              </w:rPr>
            </w:pPr>
          </w:p>
        </w:tc>
      </w:tr>
      <w:tr w:rsidR="005B6B4D" w:rsidTr="00C936CC">
        <w:tc>
          <w:tcPr>
            <w:tcW w:w="440" w:type="dxa"/>
            <w:tcBorders>
              <w:top w:val="single" w:sz="6" w:space="0" w:color="4B77BE"/>
              <w:left w:val="single" w:sz="4" w:space="0" w:color="000000"/>
              <w:bottom w:val="single" w:sz="4" w:space="0" w:color="000000"/>
              <w:right w:val="single" w:sz="6" w:space="0" w:color="4B77BE"/>
            </w:tcBorders>
            <w:shd w:val="clear" w:color="auto" w:fill="808080"/>
          </w:tcPr>
          <w:p w:rsidR="005B6B4D" w:rsidRPr="00B141B5" w:rsidRDefault="00C936CC" w:rsidP="00BA4E77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3223" w:type="dxa"/>
            <w:tcBorders>
              <w:top w:val="single" w:sz="6" w:space="0" w:color="4B77BE"/>
              <w:left w:val="single" w:sz="6" w:space="0" w:color="4B77BE"/>
              <w:bottom w:val="single" w:sz="4" w:space="0" w:color="000000"/>
              <w:right w:val="single" w:sz="6" w:space="0" w:color="4B77BE"/>
            </w:tcBorders>
            <w:shd w:val="clear" w:color="auto" w:fill="808080"/>
          </w:tcPr>
          <w:p w:rsidR="005B6B4D" w:rsidRPr="00B141B5" w:rsidRDefault="005B6B4D" w:rsidP="00BA4E77">
            <w:pPr>
              <w:rPr>
                <w:b/>
                <w:color w:val="FFFFFF"/>
                <w:sz w:val="20"/>
                <w:szCs w:val="20"/>
              </w:rPr>
            </w:pPr>
            <w:r w:rsidRPr="00B141B5">
              <w:rPr>
                <w:b/>
                <w:color w:val="FFFFFF"/>
                <w:sz w:val="20"/>
                <w:szCs w:val="20"/>
              </w:rPr>
              <w:t>Network addresses to be reached at the Data Center</w:t>
            </w:r>
          </w:p>
        </w:tc>
        <w:tc>
          <w:tcPr>
            <w:tcW w:w="2840" w:type="dxa"/>
            <w:tcBorders>
              <w:top w:val="single" w:sz="6" w:space="0" w:color="4B77BE"/>
              <w:left w:val="single" w:sz="6" w:space="0" w:color="4B77BE"/>
              <w:bottom w:val="single" w:sz="4" w:space="0" w:color="000000"/>
              <w:right w:val="single" w:sz="6" w:space="0" w:color="4B77BE"/>
            </w:tcBorders>
            <w:shd w:val="clear" w:color="auto" w:fill="D9D9D9"/>
          </w:tcPr>
          <w:p w:rsidR="005B6B4D" w:rsidRPr="00B141B5" w:rsidRDefault="005B6B4D" w:rsidP="00BA4E77">
            <w:r w:rsidRPr="00B141B5">
              <w:t xml:space="preserve"> </w:t>
            </w:r>
          </w:p>
        </w:tc>
        <w:tc>
          <w:tcPr>
            <w:tcW w:w="3073" w:type="dxa"/>
            <w:tcBorders>
              <w:top w:val="single" w:sz="6" w:space="0" w:color="4B77BE"/>
              <w:left w:val="single" w:sz="6" w:space="0" w:color="4B77BE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6B4D" w:rsidRDefault="005B6B4D" w:rsidP="00BA4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(supplied by CGC with VPN completed worksheet)</w:t>
            </w:r>
          </w:p>
        </w:tc>
      </w:tr>
    </w:tbl>
    <w:p w:rsidR="005B6B4D" w:rsidRDefault="005B6B4D" w:rsidP="005B6B4D"/>
    <w:p w:rsidR="00C936CC" w:rsidRDefault="00C936CC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5B6B4D" w:rsidRDefault="005B6B4D" w:rsidP="005B6B4D">
      <w:r w:rsidRPr="00D45C59">
        <w:rPr>
          <w:b/>
          <w:u w:val="single"/>
        </w:rPr>
        <w:lastRenderedPageBreak/>
        <w:t>Legend</w:t>
      </w:r>
      <w:r>
        <w:t>:</w:t>
      </w:r>
    </w:p>
    <w:tbl>
      <w:tblPr>
        <w:tblW w:w="9632" w:type="dxa"/>
        <w:tblInd w:w="93" w:type="dxa"/>
        <w:tblBorders>
          <w:top w:val="single" w:sz="18" w:space="0" w:color="4B77BE"/>
          <w:left w:val="single" w:sz="18" w:space="0" w:color="4B77BE"/>
          <w:bottom w:val="single" w:sz="18" w:space="0" w:color="4B77BE"/>
          <w:right w:val="single" w:sz="18" w:space="0" w:color="4B77BE"/>
        </w:tblBorders>
        <w:tblLook w:val="04A0" w:firstRow="1" w:lastRow="0" w:firstColumn="1" w:lastColumn="0" w:noHBand="0" w:noVBand="1"/>
      </w:tblPr>
      <w:tblGrid>
        <w:gridCol w:w="491"/>
        <w:gridCol w:w="3274"/>
        <w:gridCol w:w="5867"/>
      </w:tblGrid>
      <w:tr w:rsidR="005B6B4D" w:rsidRPr="00D45C59" w:rsidTr="00F22553">
        <w:trPr>
          <w:trHeight w:val="293"/>
        </w:trPr>
        <w:tc>
          <w:tcPr>
            <w:tcW w:w="491" w:type="dxa"/>
            <w:tcBorders>
              <w:bottom w:val="nil"/>
            </w:tcBorders>
            <w:shd w:val="clear" w:color="auto" w:fill="4B77BE"/>
            <w:noWrap/>
            <w:vAlign w:val="center"/>
            <w:hideMark/>
          </w:tcPr>
          <w:p w:rsidR="005B6B4D" w:rsidRPr="005B6B4D" w:rsidRDefault="005B6B4D" w:rsidP="00BA4E77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5B6B4D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#</w:t>
            </w:r>
          </w:p>
        </w:tc>
        <w:tc>
          <w:tcPr>
            <w:tcW w:w="3274" w:type="dxa"/>
            <w:tcBorders>
              <w:bottom w:val="nil"/>
            </w:tcBorders>
            <w:shd w:val="clear" w:color="auto" w:fill="4B77BE"/>
            <w:vAlign w:val="center"/>
            <w:hideMark/>
          </w:tcPr>
          <w:p w:rsidR="005B6B4D" w:rsidRPr="005B6B4D" w:rsidRDefault="005B6B4D" w:rsidP="00BA4E77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5B6B4D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5867" w:type="dxa"/>
            <w:tcBorders>
              <w:bottom w:val="nil"/>
            </w:tcBorders>
            <w:shd w:val="clear" w:color="auto" w:fill="4B77BE"/>
            <w:vAlign w:val="center"/>
            <w:hideMark/>
          </w:tcPr>
          <w:p w:rsidR="005B6B4D" w:rsidRPr="00D45C59" w:rsidRDefault="005B6B4D" w:rsidP="00BA4E77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5B6B4D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Information</w:t>
            </w:r>
          </w:p>
        </w:tc>
      </w:tr>
      <w:tr w:rsidR="005B6B4D" w:rsidRPr="00D45C59" w:rsidTr="00F22553">
        <w:trPr>
          <w:trHeight w:val="433"/>
        </w:trPr>
        <w:tc>
          <w:tcPr>
            <w:tcW w:w="491" w:type="dxa"/>
            <w:tcBorders>
              <w:top w:val="nil"/>
              <w:bottom w:val="single" w:sz="6" w:space="0" w:color="4B77BE"/>
              <w:right w:val="single" w:sz="6" w:space="0" w:color="4B77BE"/>
            </w:tcBorders>
            <w:shd w:val="clear" w:color="000000" w:fill="F2F2F2"/>
            <w:noWrap/>
            <w:vAlign w:val="center"/>
            <w:hideMark/>
          </w:tcPr>
          <w:p w:rsidR="005B6B4D" w:rsidRPr="00D45C59" w:rsidRDefault="005B6B4D" w:rsidP="00BA4E7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45C5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274" w:type="dxa"/>
            <w:tcBorders>
              <w:top w:val="nil"/>
              <w:left w:val="single" w:sz="6" w:space="0" w:color="4B77BE"/>
              <w:bottom w:val="single" w:sz="6" w:space="0" w:color="4B77BE"/>
              <w:right w:val="single" w:sz="6" w:space="0" w:color="4B77BE"/>
            </w:tcBorders>
            <w:shd w:val="clear" w:color="000000" w:fill="F2F2F2"/>
            <w:vAlign w:val="center"/>
            <w:hideMark/>
          </w:tcPr>
          <w:p w:rsidR="005B6B4D" w:rsidRPr="00D45C59" w:rsidRDefault="005B6B4D" w:rsidP="00BA4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45C5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VPN/Firewall device make/model</w:t>
            </w:r>
          </w:p>
        </w:tc>
        <w:tc>
          <w:tcPr>
            <w:tcW w:w="5867" w:type="dxa"/>
            <w:tcBorders>
              <w:top w:val="nil"/>
              <w:left w:val="single" w:sz="6" w:space="0" w:color="4B77BE"/>
              <w:bottom w:val="single" w:sz="6" w:space="0" w:color="4B77BE"/>
            </w:tcBorders>
            <w:shd w:val="clear" w:color="000000" w:fill="FFFFFF"/>
            <w:vAlign w:val="center"/>
            <w:hideMark/>
          </w:tcPr>
          <w:p w:rsidR="005B6B4D" w:rsidRPr="00D45C59" w:rsidRDefault="005B6B4D" w:rsidP="00BA4E7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D45C59">
              <w:rPr>
                <w:rFonts w:eastAsia="Times New Roman"/>
                <w:color w:val="000000"/>
                <w:sz w:val="16"/>
                <w:szCs w:val="16"/>
              </w:rPr>
              <w:t>Make and model of the VPN endpoint. Useful for setting up the tunnel options.</w:t>
            </w:r>
          </w:p>
        </w:tc>
      </w:tr>
      <w:tr w:rsidR="005B6B4D" w:rsidRPr="00D45C59" w:rsidTr="00F22553">
        <w:trPr>
          <w:trHeight w:val="433"/>
        </w:trPr>
        <w:tc>
          <w:tcPr>
            <w:tcW w:w="491" w:type="dxa"/>
            <w:tcBorders>
              <w:top w:val="single" w:sz="6" w:space="0" w:color="4B77BE"/>
              <w:bottom w:val="single" w:sz="6" w:space="0" w:color="4B77BE"/>
              <w:right w:val="single" w:sz="6" w:space="0" w:color="4B77BE"/>
            </w:tcBorders>
            <w:shd w:val="clear" w:color="000000" w:fill="F2F2F2"/>
            <w:noWrap/>
            <w:vAlign w:val="center"/>
            <w:hideMark/>
          </w:tcPr>
          <w:p w:rsidR="005B6B4D" w:rsidRPr="00D45C59" w:rsidRDefault="005B6B4D" w:rsidP="00BA4E7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45C5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274" w:type="dxa"/>
            <w:tcBorders>
              <w:top w:val="single" w:sz="6" w:space="0" w:color="4B77BE"/>
              <w:left w:val="single" w:sz="6" w:space="0" w:color="4B77BE"/>
              <w:bottom w:val="single" w:sz="6" w:space="0" w:color="4B77BE"/>
              <w:right w:val="single" w:sz="6" w:space="0" w:color="4B77BE"/>
            </w:tcBorders>
            <w:shd w:val="clear" w:color="000000" w:fill="F2F2F2"/>
            <w:vAlign w:val="center"/>
            <w:hideMark/>
          </w:tcPr>
          <w:p w:rsidR="005B6B4D" w:rsidRPr="00D45C59" w:rsidRDefault="005B6B4D" w:rsidP="00BA4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45C5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Peer IP address</w:t>
            </w:r>
          </w:p>
        </w:tc>
        <w:tc>
          <w:tcPr>
            <w:tcW w:w="5867" w:type="dxa"/>
            <w:tcBorders>
              <w:top w:val="single" w:sz="6" w:space="0" w:color="4B77BE"/>
              <w:left w:val="single" w:sz="6" w:space="0" w:color="4B77BE"/>
              <w:bottom w:val="single" w:sz="6" w:space="0" w:color="4B77BE"/>
            </w:tcBorders>
            <w:shd w:val="clear" w:color="000000" w:fill="FFFFFF"/>
            <w:vAlign w:val="center"/>
            <w:hideMark/>
          </w:tcPr>
          <w:p w:rsidR="005B6B4D" w:rsidRPr="00D45C59" w:rsidRDefault="005B6B4D" w:rsidP="00BA4E7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D45C59">
              <w:rPr>
                <w:rFonts w:eastAsia="Times New Roman"/>
                <w:color w:val="000000"/>
                <w:sz w:val="16"/>
                <w:szCs w:val="16"/>
              </w:rPr>
              <w:t>Refers to the IPSEC device's registered Internet IP address.</w:t>
            </w:r>
          </w:p>
        </w:tc>
      </w:tr>
      <w:tr w:rsidR="005B6B4D" w:rsidRPr="00D45C59" w:rsidTr="00F22553">
        <w:trPr>
          <w:trHeight w:val="278"/>
        </w:trPr>
        <w:tc>
          <w:tcPr>
            <w:tcW w:w="491" w:type="dxa"/>
            <w:vMerge w:val="restart"/>
            <w:tcBorders>
              <w:top w:val="single" w:sz="6" w:space="0" w:color="4B77BE"/>
              <w:bottom w:val="single" w:sz="6" w:space="0" w:color="4B77BE"/>
              <w:right w:val="single" w:sz="6" w:space="0" w:color="4B77BE"/>
            </w:tcBorders>
            <w:shd w:val="clear" w:color="000000" w:fill="F2F2F2"/>
            <w:noWrap/>
            <w:vAlign w:val="center"/>
            <w:hideMark/>
          </w:tcPr>
          <w:p w:rsidR="005B6B4D" w:rsidRPr="00D45C59" w:rsidRDefault="005B6B4D" w:rsidP="00BA4E7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45C5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274" w:type="dxa"/>
            <w:vMerge w:val="restart"/>
            <w:tcBorders>
              <w:top w:val="single" w:sz="6" w:space="0" w:color="4B77BE"/>
              <w:left w:val="single" w:sz="6" w:space="0" w:color="4B77BE"/>
              <w:bottom w:val="single" w:sz="6" w:space="0" w:color="4B77BE"/>
              <w:right w:val="single" w:sz="6" w:space="0" w:color="4B77BE"/>
            </w:tcBorders>
            <w:shd w:val="clear" w:color="000000" w:fill="F2F2F2"/>
            <w:vAlign w:val="center"/>
            <w:hideMark/>
          </w:tcPr>
          <w:p w:rsidR="005B6B4D" w:rsidRPr="00D45C59" w:rsidRDefault="005B6B4D" w:rsidP="00BA4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45C5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Authentication method: Pre-shared key</w:t>
            </w:r>
          </w:p>
        </w:tc>
        <w:tc>
          <w:tcPr>
            <w:tcW w:w="5867" w:type="dxa"/>
            <w:tcBorders>
              <w:top w:val="single" w:sz="6" w:space="0" w:color="4B77BE"/>
              <w:left w:val="single" w:sz="6" w:space="0" w:color="4B77BE"/>
              <w:bottom w:val="single" w:sz="6" w:space="0" w:color="4B77BE"/>
            </w:tcBorders>
            <w:shd w:val="clear" w:color="000000" w:fill="FFFFFF"/>
            <w:vAlign w:val="center"/>
            <w:hideMark/>
          </w:tcPr>
          <w:p w:rsidR="005B6B4D" w:rsidRPr="00D45C59" w:rsidRDefault="005B6B4D" w:rsidP="00BA4E7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D45C59">
              <w:rPr>
                <w:rFonts w:eastAsia="Times New Roman"/>
                <w:color w:val="000000"/>
                <w:sz w:val="16"/>
                <w:szCs w:val="16"/>
              </w:rPr>
              <w:t>Pre-shared key authentication exchange.</w:t>
            </w:r>
          </w:p>
        </w:tc>
      </w:tr>
      <w:tr w:rsidR="005B6B4D" w:rsidRPr="00D45C59" w:rsidTr="00F22553">
        <w:trPr>
          <w:trHeight w:val="433"/>
        </w:trPr>
        <w:tc>
          <w:tcPr>
            <w:tcW w:w="491" w:type="dxa"/>
            <w:vMerge/>
            <w:tcBorders>
              <w:top w:val="single" w:sz="6" w:space="0" w:color="4B77BE"/>
              <w:bottom w:val="single" w:sz="6" w:space="0" w:color="4B77BE"/>
              <w:right w:val="single" w:sz="6" w:space="0" w:color="4B77BE"/>
            </w:tcBorders>
            <w:vAlign w:val="center"/>
            <w:hideMark/>
          </w:tcPr>
          <w:p w:rsidR="005B6B4D" w:rsidRPr="00D45C59" w:rsidRDefault="005B6B4D" w:rsidP="00BA4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4" w:type="dxa"/>
            <w:vMerge/>
            <w:tcBorders>
              <w:top w:val="single" w:sz="6" w:space="0" w:color="4B77BE"/>
              <w:left w:val="single" w:sz="6" w:space="0" w:color="4B77BE"/>
              <w:bottom w:val="single" w:sz="6" w:space="0" w:color="4B77BE"/>
              <w:right w:val="single" w:sz="6" w:space="0" w:color="4B77BE"/>
            </w:tcBorders>
            <w:vAlign w:val="center"/>
            <w:hideMark/>
          </w:tcPr>
          <w:p w:rsidR="005B6B4D" w:rsidRPr="00D45C59" w:rsidRDefault="005B6B4D" w:rsidP="00BA4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67" w:type="dxa"/>
            <w:tcBorders>
              <w:top w:val="single" w:sz="6" w:space="0" w:color="4B77BE"/>
              <w:left w:val="single" w:sz="6" w:space="0" w:color="4B77BE"/>
              <w:bottom w:val="single" w:sz="6" w:space="0" w:color="4B77BE"/>
            </w:tcBorders>
            <w:shd w:val="clear" w:color="000000" w:fill="FFFFFF"/>
            <w:vAlign w:val="center"/>
            <w:hideMark/>
          </w:tcPr>
          <w:p w:rsidR="005B6B4D" w:rsidRPr="00D45C59" w:rsidRDefault="005B6B4D" w:rsidP="00BA4E7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D45C59">
              <w:rPr>
                <w:rFonts w:eastAsia="Times New Roman"/>
                <w:color w:val="000000"/>
                <w:sz w:val="16"/>
                <w:szCs w:val="16"/>
              </w:rPr>
              <w:t>Note: Pre-shared key can be shared by secure means (phone).</w:t>
            </w:r>
          </w:p>
        </w:tc>
      </w:tr>
      <w:tr w:rsidR="005B6B4D" w:rsidRPr="00D45C59" w:rsidTr="00F22553">
        <w:trPr>
          <w:trHeight w:val="433"/>
        </w:trPr>
        <w:tc>
          <w:tcPr>
            <w:tcW w:w="491" w:type="dxa"/>
            <w:tcBorders>
              <w:top w:val="single" w:sz="6" w:space="0" w:color="4B77BE"/>
              <w:bottom w:val="single" w:sz="6" w:space="0" w:color="4B77BE"/>
              <w:right w:val="single" w:sz="6" w:space="0" w:color="4B77BE"/>
            </w:tcBorders>
            <w:shd w:val="clear" w:color="000000" w:fill="F2F2F2"/>
            <w:noWrap/>
            <w:vAlign w:val="center"/>
            <w:hideMark/>
          </w:tcPr>
          <w:p w:rsidR="005B6B4D" w:rsidRPr="00D45C59" w:rsidRDefault="005B6B4D" w:rsidP="00BA4E7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45C5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274" w:type="dxa"/>
            <w:tcBorders>
              <w:top w:val="single" w:sz="6" w:space="0" w:color="4B77BE"/>
              <w:left w:val="single" w:sz="6" w:space="0" w:color="4B77BE"/>
              <w:bottom w:val="single" w:sz="6" w:space="0" w:color="4B77BE"/>
              <w:right w:val="single" w:sz="6" w:space="0" w:color="4B77BE"/>
            </w:tcBorders>
            <w:shd w:val="clear" w:color="000000" w:fill="F2F2F2"/>
            <w:vAlign w:val="center"/>
            <w:hideMark/>
          </w:tcPr>
          <w:p w:rsidR="005B6B4D" w:rsidRPr="00D45C59" w:rsidRDefault="005B6B4D" w:rsidP="00BA4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45C5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Transform set</w:t>
            </w:r>
          </w:p>
        </w:tc>
        <w:tc>
          <w:tcPr>
            <w:tcW w:w="5867" w:type="dxa"/>
            <w:tcBorders>
              <w:top w:val="single" w:sz="6" w:space="0" w:color="4B77BE"/>
              <w:left w:val="single" w:sz="6" w:space="0" w:color="4B77BE"/>
              <w:bottom w:val="single" w:sz="6" w:space="0" w:color="4B77BE"/>
            </w:tcBorders>
            <w:shd w:val="clear" w:color="000000" w:fill="FFFFFF"/>
            <w:vAlign w:val="center"/>
            <w:hideMark/>
          </w:tcPr>
          <w:p w:rsidR="005B6B4D" w:rsidRPr="00D45C59" w:rsidRDefault="005B6B4D" w:rsidP="00BA4E7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D45C59">
              <w:rPr>
                <w:rFonts w:eastAsia="Times New Roman"/>
                <w:color w:val="000000"/>
                <w:sz w:val="16"/>
                <w:szCs w:val="16"/>
              </w:rPr>
              <w:t>This is a combination of the encryption methods (des,des3) and the hash algorithm (sha or md5).</w:t>
            </w:r>
          </w:p>
        </w:tc>
      </w:tr>
      <w:tr w:rsidR="005B6B4D" w:rsidRPr="00D45C59" w:rsidTr="00F22553">
        <w:trPr>
          <w:trHeight w:val="433"/>
        </w:trPr>
        <w:tc>
          <w:tcPr>
            <w:tcW w:w="491" w:type="dxa"/>
            <w:tcBorders>
              <w:top w:val="single" w:sz="6" w:space="0" w:color="4B77BE"/>
              <w:bottom w:val="single" w:sz="6" w:space="0" w:color="4B77BE"/>
              <w:right w:val="single" w:sz="6" w:space="0" w:color="4B77BE"/>
            </w:tcBorders>
            <w:shd w:val="clear" w:color="000000" w:fill="F2F2F2"/>
            <w:noWrap/>
            <w:vAlign w:val="center"/>
            <w:hideMark/>
          </w:tcPr>
          <w:p w:rsidR="005B6B4D" w:rsidRPr="00D45C59" w:rsidRDefault="005B6B4D" w:rsidP="00BA4E7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45C5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274" w:type="dxa"/>
            <w:tcBorders>
              <w:top w:val="single" w:sz="6" w:space="0" w:color="4B77BE"/>
              <w:left w:val="single" w:sz="6" w:space="0" w:color="4B77BE"/>
              <w:bottom w:val="single" w:sz="6" w:space="0" w:color="4B77BE"/>
              <w:right w:val="single" w:sz="6" w:space="0" w:color="4B77BE"/>
            </w:tcBorders>
            <w:shd w:val="clear" w:color="000000" w:fill="F2F2F2"/>
            <w:vAlign w:val="center"/>
            <w:hideMark/>
          </w:tcPr>
          <w:p w:rsidR="005B6B4D" w:rsidRPr="00D45C59" w:rsidRDefault="005B6B4D" w:rsidP="00BA4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45C5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DH Group (1 or 2)</w:t>
            </w:r>
          </w:p>
        </w:tc>
        <w:tc>
          <w:tcPr>
            <w:tcW w:w="5867" w:type="dxa"/>
            <w:tcBorders>
              <w:top w:val="single" w:sz="6" w:space="0" w:color="4B77BE"/>
              <w:left w:val="single" w:sz="6" w:space="0" w:color="4B77BE"/>
              <w:bottom w:val="single" w:sz="6" w:space="0" w:color="4B77BE"/>
            </w:tcBorders>
            <w:shd w:val="clear" w:color="000000" w:fill="FFFFFF"/>
            <w:vAlign w:val="center"/>
            <w:hideMark/>
          </w:tcPr>
          <w:p w:rsidR="005B6B4D" w:rsidRPr="00D45C59" w:rsidRDefault="005B6B4D" w:rsidP="00BA4E7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D45C59">
              <w:rPr>
                <w:rFonts w:eastAsia="Times New Roman"/>
                <w:color w:val="000000"/>
                <w:sz w:val="16"/>
                <w:szCs w:val="16"/>
              </w:rPr>
              <w:t>This is the Diffie-Hellman session key cryptography protocol.</w:t>
            </w:r>
          </w:p>
        </w:tc>
      </w:tr>
      <w:tr w:rsidR="005B6B4D" w:rsidRPr="00D45C59" w:rsidTr="00F22553">
        <w:trPr>
          <w:trHeight w:val="419"/>
        </w:trPr>
        <w:tc>
          <w:tcPr>
            <w:tcW w:w="491" w:type="dxa"/>
            <w:vMerge w:val="restart"/>
            <w:tcBorders>
              <w:top w:val="single" w:sz="6" w:space="0" w:color="4B77BE"/>
              <w:bottom w:val="single" w:sz="6" w:space="0" w:color="4B77BE"/>
              <w:right w:val="single" w:sz="6" w:space="0" w:color="4B77BE"/>
            </w:tcBorders>
            <w:shd w:val="clear" w:color="000000" w:fill="F2F2F2"/>
            <w:noWrap/>
            <w:vAlign w:val="center"/>
            <w:hideMark/>
          </w:tcPr>
          <w:p w:rsidR="005B6B4D" w:rsidRPr="00D45C59" w:rsidRDefault="005B6B4D" w:rsidP="00BA4E7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45C5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274" w:type="dxa"/>
            <w:vMerge w:val="restart"/>
            <w:tcBorders>
              <w:top w:val="single" w:sz="6" w:space="0" w:color="4B77BE"/>
              <w:left w:val="single" w:sz="6" w:space="0" w:color="4B77BE"/>
              <w:bottom w:val="single" w:sz="6" w:space="0" w:color="4B77BE"/>
              <w:right w:val="single" w:sz="6" w:space="0" w:color="4B77BE"/>
            </w:tcBorders>
            <w:shd w:val="clear" w:color="000000" w:fill="F2F2F2"/>
            <w:vAlign w:val="center"/>
            <w:hideMark/>
          </w:tcPr>
          <w:p w:rsidR="005B6B4D" w:rsidRPr="00D45C59" w:rsidRDefault="005B6B4D" w:rsidP="00BA4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45C5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PFS (yes or no)</w:t>
            </w:r>
          </w:p>
        </w:tc>
        <w:tc>
          <w:tcPr>
            <w:tcW w:w="5867" w:type="dxa"/>
            <w:tcBorders>
              <w:top w:val="single" w:sz="6" w:space="0" w:color="4B77BE"/>
              <w:left w:val="single" w:sz="6" w:space="0" w:color="4B77BE"/>
              <w:bottom w:val="single" w:sz="6" w:space="0" w:color="4B77BE"/>
            </w:tcBorders>
            <w:shd w:val="clear" w:color="000000" w:fill="FFFFFF"/>
            <w:vAlign w:val="center"/>
            <w:hideMark/>
          </w:tcPr>
          <w:p w:rsidR="005B6B4D" w:rsidRPr="00D45C59" w:rsidRDefault="005B6B4D" w:rsidP="00BA4E7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D45C59">
              <w:rPr>
                <w:rFonts w:eastAsia="Times New Roman"/>
                <w:color w:val="000000"/>
                <w:sz w:val="16"/>
                <w:szCs w:val="16"/>
              </w:rPr>
              <w:t>Perfect Forward Secrecy ensures that a session key is from long-term</w:t>
            </w:r>
          </w:p>
        </w:tc>
      </w:tr>
      <w:tr w:rsidR="005B6B4D" w:rsidRPr="00D45C59" w:rsidTr="00F22553">
        <w:trPr>
          <w:trHeight w:val="293"/>
        </w:trPr>
        <w:tc>
          <w:tcPr>
            <w:tcW w:w="491" w:type="dxa"/>
            <w:vMerge/>
            <w:tcBorders>
              <w:top w:val="single" w:sz="6" w:space="0" w:color="4B77BE"/>
              <w:bottom w:val="single" w:sz="6" w:space="0" w:color="4B77BE"/>
              <w:right w:val="single" w:sz="6" w:space="0" w:color="4B77BE"/>
            </w:tcBorders>
            <w:vAlign w:val="center"/>
            <w:hideMark/>
          </w:tcPr>
          <w:p w:rsidR="005B6B4D" w:rsidRPr="00D45C59" w:rsidRDefault="005B6B4D" w:rsidP="00BA4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4" w:type="dxa"/>
            <w:vMerge/>
            <w:tcBorders>
              <w:top w:val="single" w:sz="6" w:space="0" w:color="4B77BE"/>
              <w:left w:val="single" w:sz="6" w:space="0" w:color="4B77BE"/>
              <w:bottom w:val="single" w:sz="6" w:space="0" w:color="4B77BE"/>
              <w:right w:val="single" w:sz="6" w:space="0" w:color="4B77BE"/>
            </w:tcBorders>
            <w:vAlign w:val="center"/>
            <w:hideMark/>
          </w:tcPr>
          <w:p w:rsidR="005B6B4D" w:rsidRPr="00D45C59" w:rsidRDefault="005B6B4D" w:rsidP="00BA4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67" w:type="dxa"/>
            <w:tcBorders>
              <w:top w:val="single" w:sz="6" w:space="0" w:color="4B77BE"/>
              <w:left w:val="single" w:sz="6" w:space="0" w:color="4B77BE"/>
              <w:bottom w:val="single" w:sz="6" w:space="0" w:color="4B77BE"/>
            </w:tcBorders>
            <w:shd w:val="clear" w:color="000000" w:fill="FFFFFF"/>
            <w:vAlign w:val="center"/>
            <w:hideMark/>
          </w:tcPr>
          <w:p w:rsidR="005B6B4D" w:rsidRPr="00D45C59" w:rsidRDefault="005B6B4D" w:rsidP="00BA4E7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D45C59">
              <w:rPr>
                <w:rFonts w:eastAsia="Times New Roman"/>
                <w:color w:val="000000"/>
                <w:sz w:val="16"/>
                <w:szCs w:val="16"/>
              </w:rPr>
              <w:t>public/private keys. It is an optional feature of IPSEC.</w:t>
            </w:r>
          </w:p>
        </w:tc>
      </w:tr>
      <w:tr w:rsidR="005B6B4D" w:rsidRPr="00D45C59" w:rsidTr="00F22553">
        <w:trPr>
          <w:trHeight w:val="433"/>
        </w:trPr>
        <w:tc>
          <w:tcPr>
            <w:tcW w:w="491" w:type="dxa"/>
            <w:tcBorders>
              <w:top w:val="single" w:sz="6" w:space="0" w:color="4B77BE"/>
              <w:bottom w:val="single" w:sz="6" w:space="0" w:color="4B77BE"/>
              <w:right w:val="single" w:sz="6" w:space="0" w:color="4B77BE"/>
            </w:tcBorders>
            <w:shd w:val="clear" w:color="000000" w:fill="F2F2F2"/>
            <w:noWrap/>
            <w:vAlign w:val="center"/>
            <w:hideMark/>
          </w:tcPr>
          <w:p w:rsidR="005B6B4D" w:rsidRPr="00D45C59" w:rsidRDefault="005B6B4D" w:rsidP="00BA4E7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45C5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274" w:type="dxa"/>
            <w:tcBorders>
              <w:top w:val="single" w:sz="6" w:space="0" w:color="4B77BE"/>
              <w:left w:val="single" w:sz="6" w:space="0" w:color="4B77BE"/>
              <w:bottom w:val="single" w:sz="6" w:space="0" w:color="4B77BE"/>
              <w:right w:val="single" w:sz="6" w:space="0" w:color="4B77BE"/>
            </w:tcBorders>
            <w:shd w:val="clear" w:color="000000" w:fill="F2F2F2"/>
            <w:vAlign w:val="center"/>
            <w:hideMark/>
          </w:tcPr>
          <w:p w:rsidR="005B6B4D" w:rsidRPr="00D45C59" w:rsidRDefault="005B6B4D" w:rsidP="00BA4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45C5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ISAKMP lifetime (seconds)</w:t>
            </w:r>
          </w:p>
        </w:tc>
        <w:tc>
          <w:tcPr>
            <w:tcW w:w="5867" w:type="dxa"/>
            <w:tcBorders>
              <w:top w:val="single" w:sz="6" w:space="0" w:color="4B77BE"/>
              <w:left w:val="single" w:sz="6" w:space="0" w:color="4B77BE"/>
              <w:bottom w:val="single" w:sz="6" w:space="0" w:color="4B77BE"/>
            </w:tcBorders>
            <w:shd w:val="clear" w:color="000000" w:fill="FFFFFF"/>
            <w:vAlign w:val="center"/>
            <w:hideMark/>
          </w:tcPr>
          <w:p w:rsidR="005B6B4D" w:rsidRPr="00D45C59" w:rsidRDefault="005B6B4D" w:rsidP="00BA4E7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D45C59">
              <w:rPr>
                <w:rFonts w:eastAsia="Times New Roman"/>
                <w:color w:val="000000"/>
                <w:sz w:val="16"/>
                <w:szCs w:val="16"/>
              </w:rPr>
              <w:t>Specifies the number of seconds a security association will live before expiring.</w:t>
            </w:r>
          </w:p>
        </w:tc>
      </w:tr>
      <w:tr w:rsidR="005B6B4D" w:rsidRPr="00D45C59" w:rsidTr="00F22553">
        <w:trPr>
          <w:trHeight w:val="433"/>
        </w:trPr>
        <w:tc>
          <w:tcPr>
            <w:tcW w:w="491" w:type="dxa"/>
            <w:tcBorders>
              <w:top w:val="single" w:sz="6" w:space="0" w:color="4B77BE"/>
              <w:bottom w:val="single" w:sz="6" w:space="0" w:color="4B77BE"/>
              <w:right w:val="single" w:sz="6" w:space="0" w:color="4B77BE"/>
            </w:tcBorders>
            <w:shd w:val="clear" w:color="000000" w:fill="F2F2F2"/>
            <w:noWrap/>
            <w:vAlign w:val="center"/>
            <w:hideMark/>
          </w:tcPr>
          <w:p w:rsidR="005B6B4D" w:rsidRPr="00D45C59" w:rsidRDefault="005B6B4D" w:rsidP="00BA4E7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45C5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274" w:type="dxa"/>
            <w:tcBorders>
              <w:top w:val="single" w:sz="6" w:space="0" w:color="4B77BE"/>
              <w:left w:val="single" w:sz="6" w:space="0" w:color="4B77BE"/>
              <w:bottom w:val="single" w:sz="6" w:space="0" w:color="4B77BE"/>
              <w:right w:val="single" w:sz="6" w:space="0" w:color="4B77BE"/>
            </w:tcBorders>
            <w:shd w:val="clear" w:color="000000" w:fill="F2F2F2"/>
            <w:vAlign w:val="center"/>
            <w:hideMark/>
          </w:tcPr>
          <w:p w:rsidR="005B6B4D" w:rsidRPr="00D45C59" w:rsidRDefault="005B6B4D" w:rsidP="00BA4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45C5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Network addresses for IPSEC</w:t>
            </w:r>
          </w:p>
        </w:tc>
        <w:tc>
          <w:tcPr>
            <w:tcW w:w="5867" w:type="dxa"/>
            <w:tcBorders>
              <w:top w:val="single" w:sz="6" w:space="0" w:color="4B77BE"/>
              <w:left w:val="single" w:sz="6" w:space="0" w:color="4B77BE"/>
              <w:bottom w:val="single" w:sz="6" w:space="0" w:color="4B77BE"/>
            </w:tcBorders>
            <w:shd w:val="clear" w:color="000000" w:fill="FFFFFF"/>
            <w:vAlign w:val="center"/>
            <w:hideMark/>
          </w:tcPr>
          <w:p w:rsidR="005B6B4D" w:rsidRPr="00D45C59" w:rsidRDefault="005B6B4D" w:rsidP="00BA4E7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D45C59">
              <w:rPr>
                <w:rFonts w:eastAsia="Times New Roman"/>
                <w:color w:val="000000"/>
                <w:sz w:val="16"/>
                <w:szCs w:val="16"/>
              </w:rPr>
              <w:t>LAN IP addresses or subnets that will be allowed connectivity to the remote end.</w:t>
            </w:r>
          </w:p>
        </w:tc>
      </w:tr>
      <w:tr w:rsidR="005B6B4D" w:rsidRPr="00D45C59" w:rsidTr="00F22553">
        <w:trPr>
          <w:trHeight w:val="433"/>
        </w:trPr>
        <w:tc>
          <w:tcPr>
            <w:tcW w:w="491" w:type="dxa"/>
            <w:tcBorders>
              <w:top w:val="single" w:sz="6" w:space="0" w:color="4B77BE"/>
              <w:bottom w:val="single" w:sz="18" w:space="0" w:color="4B77BE"/>
              <w:right w:val="single" w:sz="6" w:space="0" w:color="4B77BE"/>
            </w:tcBorders>
            <w:shd w:val="clear" w:color="000000" w:fill="F2F2F2"/>
            <w:noWrap/>
            <w:vAlign w:val="center"/>
            <w:hideMark/>
          </w:tcPr>
          <w:p w:rsidR="005B6B4D" w:rsidRPr="00D45C59" w:rsidRDefault="005B6B4D" w:rsidP="00BA4E7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45C5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274" w:type="dxa"/>
            <w:tcBorders>
              <w:top w:val="single" w:sz="6" w:space="0" w:color="4B77BE"/>
              <w:left w:val="single" w:sz="6" w:space="0" w:color="4B77BE"/>
              <w:bottom w:val="single" w:sz="18" w:space="0" w:color="4B77BE"/>
              <w:right w:val="single" w:sz="6" w:space="0" w:color="4B77BE"/>
            </w:tcBorders>
            <w:shd w:val="clear" w:color="000000" w:fill="F2F2F2"/>
            <w:vAlign w:val="center"/>
            <w:hideMark/>
          </w:tcPr>
          <w:p w:rsidR="005B6B4D" w:rsidRPr="00D45C59" w:rsidRDefault="005B6B4D" w:rsidP="00BA4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45C5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IP address to test VPN connectivity</w:t>
            </w:r>
          </w:p>
        </w:tc>
        <w:tc>
          <w:tcPr>
            <w:tcW w:w="5867" w:type="dxa"/>
            <w:tcBorders>
              <w:top w:val="single" w:sz="6" w:space="0" w:color="4B77BE"/>
              <w:left w:val="single" w:sz="6" w:space="0" w:color="4B77BE"/>
              <w:bottom w:val="single" w:sz="18" w:space="0" w:color="4B77BE"/>
            </w:tcBorders>
            <w:shd w:val="clear" w:color="000000" w:fill="FFFFFF"/>
            <w:vAlign w:val="center"/>
            <w:hideMark/>
          </w:tcPr>
          <w:p w:rsidR="005B6B4D" w:rsidRPr="00D45C59" w:rsidRDefault="005B6B4D" w:rsidP="00BA4E7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D45C59">
              <w:rPr>
                <w:rFonts w:eastAsia="Times New Roman"/>
                <w:color w:val="000000"/>
                <w:sz w:val="16"/>
                <w:szCs w:val="16"/>
              </w:rPr>
              <w:t>Used to initiate interesting traffic and test connectivity.</w:t>
            </w:r>
          </w:p>
        </w:tc>
      </w:tr>
    </w:tbl>
    <w:p w:rsidR="005B6B4D" w:rsidRPr="00D45C59" w:rsidRDefault="005B6B4D" w:rsidP="005B6B4D"/>
    <w:p w:rsidR="001E74CC" w:rsidRDefault="001E74CC" w:rsidP="00E458CC"/>
    <w:p w:rsidR="009E1896" w:rsidRPr="00E458CC" w:rsidRDefault="009E1896"/>
    <w:sectPr w:rsidR="009E1896" w:rsidRPr="00E458CC" w:rsidSect="000C7A65">
      <w:headerReference w:type="default" r:id="rId7"/>
      <w:footerReference w:type="default" r:id="rId8"/>
      <w:pgSz w:w="12240" w:h="15840"/>
      <w:pgMar w:top="960" w:right="1440" w:bottom="1440" w:left="144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7D8" w:rsidRDefault="002457D8" w:rsidP="005E7210">
      <w:pPr>
        <w:spacing w:after="0" w:line="240" w:lineRule="auto"/>
      </w:pPr>
      <w:r>
        <w:separator/>
      </w:r>
    </w:p>
  </w:endnote>
  <w:endnote w:type="continuationSeparator" w:id="0">
    <w:p w:rsidR="002457D8" w:rsidRDefault="002457D8" w:rsidP="005E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418715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  <w:sz w:val="20"/>
      </w:rPr>
    </w:sdtEndPr>
    <w:sdtContent>
      <w:p w:rsidR="009A1B47" w:rsidRPr="00DF0D54" w:rsidRDefault="00895326" w:rsidP="009A1B47">
        <w:pPr>
          <w:jc w:val="center"/>
          <w:rPr>
            <w:sz w:val="18"/>
          </w:rPr>
        </w:pPr>
        <w:r>
          <w:rPr>
            <w:noProof/>
            <w:color w:val="808080" w:themeColor="background1" w:themeShade="80"/>
            <w:sz w:val="20"/>
          </w:rPr>
          <w:drawing>
            <wp:anchor distT="0" distB="0" distL="114300" distR="114300" simplePos="0" relativeHeight="251658240" behindDoc="1" locked="0" layoutInCell="1" allowOverlap="1" wp14:anchorId="61D6C04F" wp14:editId="069C934F">
              <wp:simplePos x="0" y="0"/>
              <wp:positionH relativeFrom="page">
                <wp:posOffset>2278380</wp:posOffset>
              </wp:positionH>
              <wp:positionV relativeFrom="paragraph">
                <wp:posOffset>448945</wp:posOffset>
              </wp:positionV>
              <wp:extent cx="5600700" cy="681990"/>
              <wp:effectExtent l="0" t="0" r="0" b="3810"/>
              <wp:wrapThrough wrapText="bothSides">
                <wp:wrapPolygon edited="0">
                  <wp:start x="0" y="0"/>
                  <wp:lineTo x="0" y="21117"/>
                  <wp:lineTo x="21527" y="21117"/>
                  <wp:lineTo x="21527" y="0"/>
                  <wp:lineTo x="0" y="0"/>
                </wp:wrapPolygon>
              </wp:wrapThrough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0403" b="17572"/>
                      <a:stretch/>
                    </pic:blipFill>
                    <pic:spPr bwMode="auto">
                      <a:xfrm>
                        <a:off x="0" y="0"/>
                        <a:ext cx="5600700" cy="6819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A1B47" w:rsidRPr="00DF0D54">
          <w:rPr>
            <w:sz w:val="18"/>
          </w:rPr>
          <w:t>© Copyright 20</w:t>
        </w:r>
        <w:r w:rsidR="009C29A8">
          <w:rPr>
            <w:sz w:val="18"/>
          </w:rPr>
          <w:t>20</w:t>
        </w:r>
        <w:r w:rsidR="009A1B47" w:rsidRPr="00DF0D54">
          <w:rPr>
            <w:sz w:val="18"/>
          </w:rPr>
          <w:t xml:space="preserve"> Computer Guidance Corporation - part of JDM Technology Group. All Rights Reserved.</w:t>
        </w:r>
      </w:p>
      <w:p w:rsidR="00FC2ECD" w:rsidRPr="00FC2ECD" w:rsidRDefault="00FC2ECD" w:rsidP="00FC2ECD">
        <w:pPr>
          <w:pStyle w:val="Footer"/>
          <w:tabs>
            <w:tab w:val="clear" w:pos="4680"/>
            <w:tab w:val="clear" w:pos="9360"/>
            <w:tab w:val="left" w:pos="3630"/>
          </w:tabs>
        </w:pPr>
        <w:r w:rsidRPr="00FC2ECD">
          <w:rPr>
            <w:color w:val="808080" w:themeColor="background1" w:themeShade="80"/>
            <w:sz w:val="20"/>
          </w:rPr>
          <w:fldChar w:fldCharType="begin"/>
        </w:r>
        <w:r w:rsidRPr="00FC2ECD">
          <w:rPr>
            <w:color w:val="808080" w:themeColor="background1" w:themeShade="80"/>
            <w:sz w:val="20"/>
          </w:rPr>
          <w:instrText xml:space="preserve"> PAGE   \* MERGEFORMAT </w:instrText>
        </w:r>
        <w:r w:rsidRPr="00FC2ECD">
          <w:rPr>
            <w:color w:val="808080" w:themeColor="background1" w:themeShade="80"/>
            <w:sz w:val="20"/>
          </w:rPr>
          <w:fldChar w:fldCharType="separate"/>
        </w:r>
        <w:r w:rsidR="009C29A8">
          <w:rPr>
            <w:noProof/>
            <w:color w:val="808080" w:themeColor="background1" w:themeShade="80"/>
            <w:sz w:val="20"/>
          </w:rPr>
          <w:t>4</w:t>
        </w:r>
        <w:r w:rsidRPr="00FC2ECD">
          <w:rPr>
            <w:noProof/>
            <w:color w:val="808080" w:themeColor="background1" w:themeShade="80"/>
            <w:sz w:val="20"/>
          </w:rPr>
          <w:fldChar w:fldCharType="end"/>
        </w:r>
        <w:r>
          <w:rPr>
            <w:noProof/>
            <w:color w:val="808080" w:themeColor="background1" w:themeShade="80"/>
            <w:sz w:val="20"/>
          </w:rPr>
          <w:tab/>
        </w:r>
      </w:p>
      <w:p w:rsidR="00FC2ECD" w:rsidRPr="00FC2ECD" w:rsidRDefault="002457D8">
        <w:pPr>
          <w:pStyle w:val="Footer"/>
          <w:rPr>
            <w:color w:val="808080" w:themeColor="background1" w:themeShade="80"/>
            <w:sz w:val="20"/>
          </w:rPr>
        </w:pPr>
      </w:p>
    </w:sdtContent>
  </w:sdt>
  <w:p w:rsidR="00E458CC" w:rsidRPr="00E458CC" w:rsidRDefault="00E458CC" w:rsidP="000C7A65">
    <w:pPr>
      <w:pStyle w:val="Footer"/>
      <w:tabs>
        <w:tab w:val="clear" w:pos="9360"/>
      </w:tabs>
      <w:ind w:right="-360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7D8" w:rsidRDefault="002457D8" w:rsidP="005E7210">
      <w:pPr>
        <w:spacing w:after="0" w:line="240" w:lineRule="auto"/>
      </w:pPr>
      <w:r>
        <w:separator/>
      </w:r>
    </w:p>
  </w:footnote>
  <w:footnote w:type="continuationSeparator" w:id="0">
    <w:p w:rsidR="002457D8" w:rsidRDefault="002457D8" w:rsidP="005E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10" w:rsidRDefault="009C29A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F8B945" wp14:editId="50E862E8">
          <wp:simplePos x="0" y="0"/>
          <wp:positionH relativeFrom="page">
            <wp:posOffset>0</wp:posOffset>
          </wp:positionH>
          <wp:positionV relativeFrom="paragraph">
            <wp:posOffset>-396240</wp:posOffset>
          </wp:positionV>
          <wp:extent cx="11955780" cy="772160"/>
          <wp:effectExtent l="0" t="0" r="7620" b="0"/>
          <wp:wrapThrough wrapText="bothSides">
            <wp:wrapPolygon edited="0">
              <wp:start x="1618" y="2664"/>
              <wp:lineTo x="1136" y="4796"/>
              <wp:lineTo x="654" y="9059"/>
              <wp:lineTo x="654" y="12789"/>
              <wp:lineTo x="929" y="17053"/>
              <wp:lineTo x="964" y="18118"/>
              <wp:lineTo x="2340" y="18118"/>
              <wp:lineTo x="21579" y="14388"/>
              <wp:lineTo x="21579" y="7461"/>
              <wp:lineTo x="1755" y="2664"/>
              <wp:lineTo x="1618" y="2664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lo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5780" cy="772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53B1F"/>
    <w:multiLevelType w:val="hybridMultilevel"/>
    <w:tmpl w:val="BAE80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1176A"/>
    <w:multiLevelType w:val="hybridMultilevel"/>
    <w:tmpl w:val="C2FCC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10"/>
    <w:rsid w:val="00020F03"/>
    <w:rsid w:val="000C7A65"/>
    <w:rsid w:val="001E74CC"/>
    <w:rsid w:val="00232A21"/>
    <w:rsid w:val="002457D8"/>
    <w:rsid w:val="002F767C"/>
    <w:rsid w:val="003F6422"/>
    <w:rsid w:val="004978F2"/>
    <w:rsid w:val="004B5563"/>
    <w:rsid w:val="00585B44"/>
    <w:rsid w:val="005B6B4D"/>
    <w:rsid w:val="005E7210"/>
    <w:rsid w:val="006F2A98"/>
    <w:rsid w:val="00721E34"/>
    <w:rsid w:val="00843537"/>
    <w:rsid w:val="00895326"/>
    <w:rsid w:val="009A1B47"/>
    <w:rsid w:val="009C29A8"/>
    <w:rsid w:val="009E1896"/>
    <w:rsid w:val="00C936CC"/>
    <w:rsid w:val="00CB3281"/>
    <w:rsid w:val="00CC6894"/>
    <w:rsid w:val="00E3662D"/>
    <w:rsid w:val="00E458CC"/>
    <w:rsid w:val="00E62CCB"/>
    <w:rsid w:val="00EE5DF9"/>
    <w:rsid w:val="00F22553"/>
    <w:rsid w:val="00FC2ECD"/>
    <w:rsid w:val="00FD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D0A929-3FDE-49AA-9070-DD132E7B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2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210"/>
    <w:pPr>
      <w:spacing w:after="160" w:line="259" w:lineRule="auto"/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E7210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E7210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5E72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72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E7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210"/>
  </w:style>
  <w:style w:type="paragraph" w:styleId="Footer">
    <w:name w:val="footer"/>
    <w:basedOn w:val="Normal"/>
    <w:link w:val="FooterChar"/>
    <w:uiPriority w:val="99"/>
    <w:unhideWhenUsed/>
    <w:rsid w:val="005E7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210"/>
  </w:style>
  <w:style w:type="table" w:styleId="TableGrid">
    <w:name w:val="Table Grid"/>
    <w:basedOn w:val="TableNormal"/>
    <w:uiPriority w:val="39"/>
    <w:rsid w:val="00CC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5B6B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Satran</dc:creator>
  <cp:lastModifiedBy>Victoria Satran</cp:lastModifiedBy>
  <cp:revision>4</cp:revision>
  <cp:lastPrinted>2016-01-05T20:48:00Z</cp:lastPrinted>
  <dcterms:created xsi:type="dcterms:W3CDTF">2020-01-14T18:17:00Z</dcterms:created>
  <dcterms:modified xsi:type="dcterms:W3CDTF">2020-05-06T18:29:00Z</dcterms:modified>
</cp:coreProperties>
</file>